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87E" w:rsidRDefault="0012787E" w:rsidP="008D7CB5">
      <w:r>
        <w:t xml:space="preserve">  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560345770" r:id="rId5"/>
        </w:object>
      </w:r>
      <w:r>
        <w:t xml:space="preserve">                                       </w:t>
      </w:r>
    </w:p>
    <w:p w:rsidR="0012787E" w:rsidRDefault="0012787E" w:rsidP="00150B1F">
      <w:pPr>
        <w:pStyle w:val="Title"/>
        <w:jc w:val="left"/>
      </w:pPr>
      <w:r>
        <w:t xml:space="preserve">                                               АДМИНИСТРАЦИЯ                          </w:t>
      </w:r>
    </w:p>
    <w:p w:rsidR="0012787E" w:rsidRPr="00052400" w:rsidRDefault="0012787E" w:rsidP="00EA6025">
      <w:pPr>
        <w:pStyle w:val="Subtitle"/>
        <w:rPr>
          <w:b/>
        </w:rPr>
      </w:pPr>
      <w:r w:rsidRPr="00052400">
        <w:rPr>
          <w:b/>
        </w:rPr>
        <w:t>МУНИЦИПАЛЬНОГО ОБРАЗОВАНИЯ</w:t>
      </w:r>
    </w:p>
    <w:p w:rsidR="0012787E" w:rsidRPr="00052400" w:rsidRDefault="0012787E" w:rsidP="00EA6025">
      <w:pPr>
        <w:pStyle w:val="Subtitle"/>
        <w:rPr>
          <w:b/>
        </w:rPr>
      </w:pPr>
      <w:r w:rsidRPr="00052400">
        <w:rPr>
          <w:b/>
        </w:rPr>
        <w:t>УСАДИЩЕНСКОЕ СЕЛЬСКОЕ  ПОСЕЛЕНИЕ</w:t>
      </w:r>
    </w:p>
    <w:p w:rsidR="0012787E" w:rsidRPr="00052400" w:rsidRDefault="0012787E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12787E" w:rsidRPr="00052400" w:rsidRDefault="0012787E" w:rsidP="00EA6025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12787E" w:rsidRPr="00675B1D" w:rsidRDefault="0012787E" w:rsidP="00EA6025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12787E" w:rsidRPr="00500317" w:rsidRDefault="0012787E" w:rsidP="00EA6025">
      <w:pPr>
        <w:pStyle w:val="Heading3"/>
        <w:jc w:val="center"/>
        <w:rPr>
          <w:rFonts w:ascii="Times New Roman" w:hAnsi="Times New Roman" w:cs="Times New Roman"/>
          <w:sz w:val="28"/>
          <w:szCs w:val="28"/>
        </w:rPr>
      </w:pPr>
      <w:r w:rsidRPr="00500317">
        <w:rPr>
          <w:rFonts w:ascii="Times New Roman" w:hAnsi="Times New Roman" w:cs="Times New Roman"/>
          <w:sz w:val="28"/>
          <w:szCs w:val="28"/>
        </w:rPr>
        <w:t>П О С Т А Н О В Л Е Н И Е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2787E" w:rsidRDefault="0012787E" w:rsidP="00EA6025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12787E" w:rsidRDefault="0012787E" w:rsidP="00EA6025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30 июня  2017 года  №  108</w:t>
      </w:r>
    </w:p>
    <w:p w:rsidR="0012787E" w:rsidRDefault="0012787E" w:rsidP="00BC3FDA">
      <w:pPr>
        <w:jc w:val="center"/>
      </w:pPr>
    </w:p>
    <w:p w:rsidR="0012787E" w:rsidRDefault="0012787E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утверждении норматива стоимости одного</w:t>
      </w:r>
    </w:p>
    <w:p w:rsidR="0012787E" w:rsidRDefault="0012787E" w:rsidP="000032F9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общей площади жилья на территории муниципального образования Усадищенское сельское поселение Ленинградской области на  3 квартал 2017 года</w:t>
      </w:r>
    </w:p>
    <w:p w:rsidR="0012787E" w:rsidRDefault="0012787E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</w:p>
    <w:p w:rsidR="0012787E" w:rsidRDefault="0012787E" w:rsidP="0063131D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Руководствуясь методикой определения норматива стоимости 1 кв.м. площади жилья по Российской Федерации и средней рыночной стоимости 1 кв.м. общей площади жилья по субъектам Российской Федерации, утвержденной распоряжением комитета по строительству Ленинградской области от  04 декабря 2015 года № 552 «О мерах по обеспечению осуществления полномочий Комитета по строительству Ленинградской области по расчету размера субсидий и социальных выплат, предоставляемых за счет средств областного бюджета Ленинградской области в рамках реализации на территории Ленинградской области федеральных целевых программ и государственных программ Ленинградской области» в рамках реализации подпрограммы «Обеспечение жильем молодых семей» федеральной целевой программы «Жилище» на 2015-2020 годы, подпрограмм «Жилье для молодежи» и «Поддержка граждан, нуждающихся в улучшении жилищных условий, на основе принципов ипотечного кредитования в Ленинградской области» государственной программы Ленинградской области «Обеспечение качественным жильем граждан на территории Ленинградской области»,</w:t>
      </w:r>
    </w:p>
    <w:p w:rsidR="0012787E" w:rsidRPr="00EA6025" w:rsidRDefault="0012787E" w:rsidP="00EA6025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EA6025">
        <w:rPr>
          <w:sz w:val="28"/>
          <w:szCs w:val="28"/>
        </w:rPr>
        <w:t>п о с т а н о в л я ю:</w:t>
      </w:r>
    </w:p>
    <w:p w:rsidR="0012787E" w:rsidRDefault="0012787E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Утвердить норматив стоимости одного кв.м. общей площади жилья по муниципальному образованию Усадищенское сельское поселение  Волховского муниципального района Ленинградской области на 3 квартал 2017 года в размере 39 659 руб. (Тридцать девять тысяч</w:t>
      </w:r>
      <w:r w:rsidRPr="00761AA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шестьсот пятьдесят девять)</w:t>
      </w:r>
      <w:r w:rsidRPr="008D7DD3">
        <w:rPr>
          <w:sz w:val="28"/>
          <w:szCs w:val="28"/>
        </w:rPr>
        <w:t xml:space="preserve"> рубл</w:t>
      </w:r>
      <w:r>
        <w:rPr>
          <w:sz w:val="28"/>
          <w:szCs w:val="28"/>
        </w:rPr>
        <w:t>ей 00 копеек. Приложение 1.</w:t>
      </w:r>
    </w:p>
    <w:p w:rsidR="0012787E" w:rsidRDefault="0012787E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Данное постановление подлежит опубликованию в газете «Провинция Северо-Запад», размещению на официальном сайте МО Усадищенское сельское поселение и вступает в силу со дня его официального  опубликования.</w:t>
      </w:r>
    </w:p>
    <w:p w:rsidR="0012787E" w:rsidRDefault="0012787E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Контроль за исполнением данного постановления оставляю за собой.</w:t>
      </w:r>
    </w:p>
    <w:p w:rsidR="0012787E" w:rsidRDefault="0012787E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12787E" w:rsidRDefault="0012787E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12787E" w:rsidRDefault="0012787E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12787E" w:rsidRPr="009C74E4" w:rsidRDefault="0012787E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12787E" w:rsidRDefault="0012787E" w:rsidP="00EA6025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 </w:t>
      </w:r>
      <w:r>
        <w:rPr>
          <w:sz w:val="28"/>
          <w:szCs w:val="28"/>
        </w:rPr>
        <w:t>Кращенко В.В.</w:t>
      </w: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Pr="00294CB1" w:rsidRDefault="0012787E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Володина О.А.</w:t>
      </w:r>
    </w:p>
    <w:p w:rsidR="0012787E" w:rsidRPr="00294CB1" w:rsidRDefault="0012787E" w:rsidP="00EA6025">
      <w:pPr>
        <w:rPr>
          <w:sz w:val="16"/>
          <w:szCs w:val="16"/>
        </w:rPr>
      </w:pPr>
      <w:r w:rsidRPr="00294CB1">
        <w:rPr>
          <w:sz w:val="16"/>
          <w:szCs w:val="16"/>
        </w:rPr>
        <w:t>Тел.34 434</w:t>
      </w: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EA6025">
      <w:pPr>
        <w:rPr>
          <w:sz w:val="28"/>
          <w:szCs w:val="28"/>
        </w:rPr>
      </w:pPr>
    </w:p>
    <w:p w:rsidR="0012787E" w:rsidRDefault="0012787E" w:rsidP="009804E6">
      <w:pPr>
        <w:pStyle w:val="Header"/>
        <w:tabs>
          <w:tab w:val="left" w:pos="708"/>
        </w:tabs>
        <w:jc w:val="right"/>
      </w:pPr>
      <w:r>
        <w:t xml:space="preserve">Утвержден </w:t>
      </w:r>
    </w:p>
    <w:p w:rsidR="0012787E" w:rsidRDefault="0012787E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12787E" w:rsidRDefault="0012787E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от  30 июня 2017года   № 108</w:t>
      </w:r>
    </w:p>
    <w:p w:rsidR="0012787E" w:rsidRDefault="0012787E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12787E" w:rsidRPr="007B4552" w:rsidRDefault="0012787E" w:rsidP="009804E6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</w:p>
    <w:p w:rsidR="0012787E" w:rsidRDefault="0012787E" w:rsidP="000032F9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муниципальных образований, </w:t>
      </w:r>
      <w:r>
        <w:rPr>
          <w:b/>
          <w:sz w:val="28"/>
          <w:szCs w:val="28"/>
        </w:rPr>
        <w:t>расположенных в границах</w:t>
      </w:r>
      <w:r w:rsidRPr="002665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3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 xml:space="preserve">2017 </w:t>
      </w:r>
      <w:r w:rsidRPr="0026657E">
        <w:rPr>
          <w:b/>
          <w:sz w:val="28"/>
          <w:szCs w:val="28"/>
        </w:rPr>
        <w:t xml:space="preserve"> года</w:t>
      </w:r>
    </w:p>
    <w:p w:rsidR="0012787E" w:rsidRDefault="0012787E" w:rsidP="000032F9">
      <w:pPr>
        <w:jc w:val="center"/>
        <w:rPr>
          <w:b/>
        </w:rPr>
      </w:pPr>
    </w:p>
    <w:p w:rsidR="0012787E" w:rsidRPr="0026657E" w:rsidRDefault="0012787E" w:rsidP="000032F9">
      <w:pPr>
        <w:jc w:val="center"/>
        <w:rPr>
          <w:b/>
        </w:rPr>
      </w:pPr>
    </w:p>
    <w:tbl>
      <w:tblPr>
        <w:tblW w:w="1008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20"/>
        <w:gridCol w:w="2520"/>
        <w:gridCol w:w="1780"/>
        <w:gridCol w:w="1020"/>
        <w:gridCol w:w="949"/>
        <w:gridCol w:w="955"/>
        <w:gridCol w:w="1045"/>
      </w:tblGrid>
      <w:tr w:rsidR="0012787E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87E" w:rsidRPr="0026657E" w:rsidRDefault="0012787E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Наименование </w:t>
            </w:r>
            <w:r w:rsidRPr="0026657E">
              <w:rPr>
                <w:rFonts w:ascii="Times New Roman" w:hAnsi="Times New Roman" w:cs="Times New Roman"/>
              </w:rPr>
              <w:br/>
              <w:t>муниципального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образования  </w:t>
            </w:r>
            <w:r>
              <w:rPr>
                <w:rFonts w:ascii="Times New Roman" w:hAnsi="Times New Roman" w:cs="Times New Roman"/>
              </w:rPr>
              <w:t>(поселения)</w:t>
            </w:r>
            <w:r w:rsidRPr="0026657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87E" w:rsidRPr="0026657E" w:rsidRDefault="0012787E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правового акта органа местного самоуправления</w:t>
            </w:r>
            <w:r w:rsidRPr="0026657E">
              <w:rPr>
                <w:rFonts w:ascii="Times New Roman" w:hAnsi="Times New Roman" w:cs="Times New Roman"/>
              </w:rPr>
              <w:br/>
              <w:t xml:space="preserve">об утверждении средней </w:t>
            </w:r>
            <w:r w:rsidRPr="0026657E">
              <w:rPr>
                <w:rFonts w:ascii="Times New Roman" w:hAnsi="Times New Roman" w:cs="Times New Roman"/>
              </w:rPr>
              <w:br/>
              <w:t xml:space="preserve">рыночной стоимости   </w:t>
            </w:r>
            <w:r w:rsidRPr="0026657E">
              <w:rPr>
                <w:rFonts w:ascii="Times New Roman" w:hAnsi="Times New Roman" w:cs="Times New Roman"/>
              </w:rPr>
              <w:br/>
              <w:t xml:space="preserve">одного 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площади  </w:t>
            </w:r>
            <w:r w:rsidRPr="0026657E">
              <w:rPr>
                <w:rFonts w:ascii="Times New Roman" w:hAnsi="Times New Roman" w:cs="Times New Roman"/>
              </w:rPr>
              <w:br/>
              <w:t xml:space="preserve">жилья     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87E" w:rsidRPr="0026657E" w:rsidRDefault="0012787E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Показатель   </w:t>
            </w:r>
            <w:r w:rsidRPr="0026657E">
              <w:rPr>
                <w:rFonts w:ascii="Times New Roman" w:hAnsi="Times New Roman" w:cs="Times New Roman"/>
              </w:rPr>
              <w:br/>
              <w:t>средней рыночной</w:t>
            </w:r>
            <w:r w:rsidRPr="0026657E">
              <w:rPr>
                <w:rFonts w:ascii="Times New Roman" w:hAnsi="Times New Roman" w:cs="Times New Roman"/>
              </w:rPr>
              <w:br/>
              <w:t>стоимости одного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  </w:t>
            </w:r>
            <w:r w:rsidRPr="0026657E">
              <w:rPr>
                <w:rFonts w:ascii="Times New Roman" w:hAnsi="Times New Roman" w:cs="Times New Roman"/>
              </w:rPr>
              <w:br/>
              <w:t xml:space="preserve">площади жилья  </w:t>
            </w:r>
            <w:r w:rsidRPr="0026657E">
              <w:rPr>
                <w:rFonts w:ascii="Times New Roman" w:hAnsi="Times New Roman" w:cs="Times New Roman"/>
              </w:rPr>
              <w:br/>
              <w:t xml:space="preserve">(Ср_ст_квм)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87E" w:rsidRPr="0026657E" w:rsidRDefault="0012787E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Ст_дог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87E" w:rsidRPr="0026657E" w:rsidRDefault="0012787E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Ст_кред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87E" w:rsidRPr="00CB4CC7" w:rsidRDefault="0012787E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  <w:bCs/>
              </w:rPr>
              <w:t>Ст_стат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87E" w:rsidRPr="0026657E" w:rsidRDefault="0012787E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Ст_строй</w:t>
            </w:r>
          </w:p>
        </w:tc>
      </w:tr>
      <w:tr w:rsidR="0012787E" w:rsidRPr="0026657E" w:rsidTr="00547B25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87E" w:rsidRPr="0026657E" w:rsidRDefault="0012787E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Усадищенское сельское поселение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87E" w:rsidRDefault="0012787E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 главы администрации № </w:t>
            </w:r>
          </w:p>
          <w:p w:rsidR="0012787E" w:rsidRDefault="0012787E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87E" w:rsidRPr="00CB4CC7" w:rsidRDefault="0012787E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39 659,00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87E" w:rsidRPr="00755404" w:rsidRDefault="0012787E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33 898</w:t>
            </w:r>
            <w:r w:rsidRPr="00755404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87E" w:rsidRPr="00755404" w:rsidRDefault="0012787E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755404">
              <w:rPr>
                <w:rFonts w:ascii="Times New Roman" w:hAnsi="Times New Roman" w:cs="Times New Roman"/>
              </w:rPr>
              <w:t xml:space="preserve">000,00 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87E" w:rsidRPr="00CB4CC7" w:rsidRDefault="0012787E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4 544,00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787E" w:rsidRPr="00755404" w:rsidRDefault="0012787E" w:rsidP="00547B25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755404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8 803</w:t>
            </w:r>
            <w:r w:rsidRPr="00755404">
              <w:rPr>
                <w:rFonts w:ascii="Times New Roman" w:hAnsi="Times New Roman" w:cs="Times New Roman"/>
              </w:rPr>
              <w:t>,00</w:t>
            </w:r>
          </w:p>
        </w:tc>
      </w:tr>
    </w:tbl>
    <w:p w:rsidR="0012787E" w:rsidRPr="0026657E" w:rsidRDefault="0012787E" w:rsidP="000032F9">
      <w:pPr>
        <w:rPr>
          <w:b/>
        </w:rPr>
      </w:pPr>
    </w:p>
    <w:p w:rsidR="0012787E" w:rsidRDefault="0012787E" w:rsidP="00101289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38 898 х 0,92 + 20 000 х 0,92 + 54 544 + 48 803  </w:t>
      </w:r>
    </w:p>
    <w:p w:rsidR="0012787E" w:rsidRDefault="0012787E" w:rsidP="00101289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Ср. кв.м. = ------------------------------------------------------------------- =                           </w:t>
      </w:r>
    </w:p>
    <w:p w:rsidR="0012787E" w:rsidRDefault="0012787E" w:rsidP="00101289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12787E" w:rsidRDefault="0012787E" w:rsidP="00101289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12787E" w:rsidRDefault="0012787E" w:rsidP="00101289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=(35 786 + 18 400  +103 347) : 4 =157 533 : 4 = 39 383,25руб.</w:t>
      </w:r>
    </w:p>
    <w:p w:rsidR="0012787E" w:rsidRDefault="0012787E" w:rsidP="00101289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12787E" w:rsidRDefault="0012787E" w:rsidP="00101289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294CB1">
        <w:rPr>
          <w:sz w:val="28"/>
          <w:szCs w:val="28"/>
        </w:rPr>
        <w:t xml:space="preserve">Ср. ст. кв.м =  </w:t>
      </w:r>
      <w:r>
        <w:rPr>
          <w:sz w:val="28"/>
          <w:szCs w:val="28"/>
        </w:rPr>
        <w:t>39 383,25</w:t>
      </w:r>
      <w:r w:rsidRPr="00F848C8">
        <w:rPr>
          <w:sz w:val="28"/>
          <w:szCs w:val="28"/>
        </w:rPr>
        <w:t xml:space="preserve"> х 10</w:t>
      </w:r>
      <w:r>
        <w:rPr>
          <w:sz w:val="28"/>
          <w:szCs w:val="28"/>
        </w:rPr>
        <w:t>0</w:t>
      </w:r>
      <w:r w:rsidRPr="00F848C8">
        <w:rPr>
          <w:sz w:val="28"/>
          <w:szCs w:val="28"/>
        </w:rPr>
        <w:t>,</w:t>
      </w:r>
      <w:r>
        <w:rPr>
          <w:sz w:val="28"/>
          <w:szCs w:val="28"/>
        </w:rPr>
        <w:t>7</w:t>
      </w:r>
      <w:r w:rsidRPr="00F848C8">
        <w:rPr>
          <w:b/>
          <w:sz w:val="28"/>
          <w:szCs w:val="28"/>
        </w:rPr>
        <w:t xml:space="preserve"> =</w:t>
      </w:r>
      <w:r w:rsidRPr="00F848C8">
        <w:rPr>
          <w:sz w:val="28"/>
          <w:szCs w:val="28"/>
        </w:rPr>
        <w:t xml:space="preserve"> </w:t>
      </w:r>
      <w:r w:rsidRPr="00294CB1">
        <w:rPr>
          <w:sz w:val="28"/>
          <w:szCs w:val="28"/>
        </w:rPr>
        <w:t>3</w:t>
      </w:r>
      <w:r>
        <w:rPr>
          <w:sz w:val="28"/>
          <w:szCs w:val="28"/>
        </w:rPr>
        <w:t xml:space="preserve">9 659 </w:t>
      </w:r>
      <w:r w:rsidRPr="00294CB1">
        <w:rPr>
          <w:sz w:val="28"/>
          <w:szCs w:val="28"/>
        </w:rPr>
        <w:t>руб.</w:t>
      </w:r>
    </w:p>
    <w:p w:rsidR="0012787E" w:rsidRPr="00294CB1" w:rsidRDefault="0012787E" w:rsidP="00294CB1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12787E" w:rsidRPr="00E31A1A" w:rsidRDefault="0012787E" w:rsidP="000032F9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12787E" w:rsidRDefault="0012787E" w:rsidP="009804E6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</w:p>
    <w:sectPr w:rsidR="0012787E" w:rsidSect="00AE1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FDA"/>
    <w:rsid w:val="000032F9"/>
    <w:rsid w:val="00017C08"/>
    <w:rsid w:val="000329D5"/>
    <w:rsid w:val="00034EBC"/>
    <w:rsid w:val="00052400"/>
    <w:rsid w:val="0007391F"/>
    <w:rsid w:val="00074629"/>
    <w:rsid w:val="00083996"/>
    <w:rsid w:val="00094515"/>
    <w:rsid w:val="000E0D19"/>
    <w:rsid w:val="000E4AF1"/>
    <w:rsid w:val="000F2DBD"/>
    <w:rsid w:val="000F3645"/>
    <w:rsid w:val="00100014"/>
    <w:rsid w:val="00101289"/>
    <w:rsid w:val="00104304"/>
    <w:rsid w:val="00105B16"/>
    <w:rsid w:val="00115140"/>
    <w:rsid w:val="00124AFE"/>
    <w:rsid w:val="0012787E"/>
    <w:rsid w:val="001400B8"/>
    <w:rsid w:val="00150B1F"/>
    <w:rsid w:val="001A0C88"/>
    <w:rsid w:val="001C0A42"/>
    <w:rsid w:val="001D1101"/>
    <w:rsid w:val="001D2E53"/>
    <w:rsid w:val="001E6FA6"/>
    <w:rsid w:val="001E79E6"/>
    <w:rsid w:val="00225169"/>
    <w:rsid w:val="00237F01"/>
    <w:rsid w:val="00247D15"/>
    <w:rsid w:val="002634EC"/>
    <w:rsid w:val="00263E8D"/>
    <w:rsid w:val="0026657E"/>
    <w:rsid w:val="00291350"/>
    <w:rsid w:val="0029412F"/>
    <w:rsid w:val="00294CB1"/>
    <w:rsid w:val="002A4007"/>
    <w:rsid w:val="002B4BA9"/>
    <w:rsid w:val="002B5A92"/>
    <w:rsid w:val="002B78D0"/>
    <w:rsid w:val="002D365D"/>
    <w:rsid w:val="002F7FC6"/>
    <w:rsid w:val="00331616"/>
    <w:rsid w:val="00340B68"/>
    <w:rsid w:val="003918B6"/>
    <w:rsid w:val="003C5807"/>
    <w:rsid w:val="004169CC"/>
    <w:rsid w:val="004274EA"/>
    <w:rsid w:val="00436C4B"/>
    <w:rsid w:val="00443891"/>
    <w:rsid w:val="0045391F"/>
    <w:rsid w:val="00470002"/>
    <w:rsid w:val="00470869"/>
    <w:rsid w:val="00476E83"/>
    <w:rsid w:val="00483D86"/>
    <w:rsid w:val="0049277A"/>
    <w:rsid w:val="0049641F"/>
    <w:rsid w:val="004A6430"/>
    <w:rsid w:val="004B7838"/>
    <w:rsid w:val="004D3A1E"/>
    <w:rsid w:val="004E054F"/>
    <w:rsid w:val="004F0F4F"/>
    <w:rsid w:val="00500317"/>
    <w:rsid w:val="0050096D"/>
    <w:rsid w:val="00522B8D"/>
    <w:rsid w:val="0054085C"/>
    <w:rsid w:val="00547B25"/>
    <w:rsid w:val="00557A6A"/>
    <w:rsid w:val="00582B6E"/>
    <w:rsid w:val="005B14C3"/>
    <w:rsid w:val="005D13D5"/>
    <w:rsid w:val="005D1CE7"/>
    <w:rsid w:val="005E11B6"/>
    <w:rsid w:val="005E4500"/>
    <w:rsid w:val="005E683F"/>
    <w:rsid w:val="005F443F"/>
    <w:rsid w:val="00626889"/>
    <w:rsid w:val="0063131D"/>
    <w:rsid w:val="00633455"/>
    <w:rsid w:val="00642384"/>
    <w:rsid w:val="0064571D"/>
    <w:rsid w:val="00647A71"/>
    <w:rsid w:val="006656F2"/>
    <w:rsid w:val="00666CBB"/>
    <w:rsid w:val="006677A1"/>
    <w:rsid w:val="00675B1D"/>
    <w:rsid w:val="0068347F"/>
    <w:rsid w:val="0069172D"/>
    <w:rsid w:val="006A6B54"/>
    <w:rsid w:val="006C595C"/>
    <w:rsid w:val="006F5153"/>
    <w:rsid w:val="00706D2A"/>
    <w:rsid w:val="00732EA9"/>
    <w:rsid w:val="00751840"/>
    <w:rsid w:val="00755404"/>
    <w:rsid w:val="00761AAB"/>
    <w:rsid w:val="007A427D"/>
    <w:rsid w:val="007B207A"/>
    <w:rsid w:val="007B4552"/>
    <w:rsid w:val="007F7813"/>
    <w:rsid w:val="00810BA0"/>
    <w:rsid w:val="00825197"/>
    <w:rsid w:val="00841DAD"/>
    <w:rsid w:val="008474A1"/>
    <w:rsid w:val="0089754C"/>
    <w:rsid w:val="008A7A6D"/>
    <w:rsid w:val="008C2CA3"/>
    <w:rsid w:val="008C6019"/>
    <w:rsid w:val="008C6651"/>
    <w:rsid w:val="008D7CB5"/>
    <w:rsid w:val="008D7DD3"/>
    <w:rsid w:val="009022D6"/>
    <w:rsid w:val="00906BD5"/>
    <w:rsid w:val="0091424A"/>
    <w:rsid w:val="00923520"/>
    <w:rsid w:val="00931064"/>
    <w:rsid w:val="009475E1"/>
    <w:rsid w:val="00950D95"/>
    <w:rsid w:val="00965393"/>
    <w:rsid w:val="009804E6"/>
    <w:rsid w:val="00986014"/>
    <w:rsid w:val="00993F25"/>
    <w:rsid w:val="009B1199"/>
    <w:rsid w:val="009C55F5"/>
    <w:rsid w:val="009C59C4"/>
    <w:rsid w:val="009C74E4"/>
    <w:rsid w:val="009C7A35"/>
    <w:rsid w:val="009E178C"/>
    <w:rsid w:val="009E38F5"/>
    <w:rsid w:val="00A458C3"/>
    <w:rsid w:val="00A502D8"/>
    <w:rsid w:val="00A64D29"/>
    <w:rsid w:val="00AB13CC"/>
    <w:rsid w:val="00AE0E38"/>
    <w:rsid w:val="00AE1D14"/>
    <w:rsid w:val="00AE20BD"/>
    <w:rsid w:val="00AE26B5"/>
    <w:rsid w:val="00B07E91"/>
    <w:rsid w:val="00B33425"/>
    <w:rsid w:val="00B67C50"/>
    <w:rsid w:val="00B97F37"/>
    <w:rsid w:val="00BA7417"/>
    <w:rsid w:val="00BB4AE7"/>
    <w:rsid w:val="00BC100C"/>
    <w:rsid w:val="00BC2973"/>
    <w:rsid w:val="00BC3FDA"/>
    <w:rsid w:val="00BD0004"/>
    <w:rsid w:val="00BE26F2"/>
    <w:rsid w:val="00BF6F74"/>
    <w:rsid w:val="00C02B2A"/>
    <w:rsid w:val="00C266AD"/>
    <w:rsid w:val="00C326DC"/>
    <w:rsid w:val="00C551E1"/>
    <w:rsid w:val="00C8393F"/>
    <w:rsid w:val="00CA6678"/>
    <w:rsid w:val="00CB4CC7"/>
    <w:rsid w:val="00CF35F3"/>
    <w:rsid w:val="00D150AB"/>
    <w:rsid w:val="00D57CC9"/>
    <w:rsid w:val="00D60517"/>
    <w:rsid w:val="00D74905"/>
    <w:rsid w:val="00D90FF5"/>
    <w:rsid w:val="00D948E7"/>
    <w:rsid w:val="00DA62A2"/>
    <w:rsid w:val="00DF022C"/>
    <w:rsid w:val="00DF72AD"/>
    <w:rsid w:val="00E31A1A"/>
    <w:rsid w:val="00E34F16"/>
    <w:rsid w:val="00E50F31"/>
    <w:rsid w:val="00E65EF6"/>
    <w:rsid w:val="00EA6025"/>
    <w:rsid w:val="00EB754A"/>
    <w:rsid w:val="00EC7353"/>
    <w:rsid w:val="00ED4CE7"/>
    <w:rsid w:val="00ED519F"/>
    <w:rsid w:val="00EE3FC1"/>
    <w:rsid w:val="00EE5286"/>
    <w:rsid w:val="00EF4C6E"/>
    <w:rsid w:val="00F03469"/>
    <w:rsid w:val="00F45F1D"/>
    <w:rsid w:val="00F46AF6"/>
    <w:rsid w:val="00F67324"/>
    <w:rsid w:val="00F713F6"/>
    <w:rsid w:val="00F805C2"/>
    <w:rsid w:val="00F80E4B"/>
    <w:rsid w:val="00F83A6D"/>
    <w:rsid w:val="00F848C8"/>
    <w:rsid w:val="00F90AA4"/>
    <w:rsid w:val="00F9767F"/>
    <w:rsid w:val="00FB7241"/>
    <w:rsid w:val="00FC0156"/>
    <w:rsid w:val="00FD5AF7"/>
    <w:rsid w:val="00FE0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3FDA"/>
    <w:pPr>
      <w:keepNext/>
      <w:outlineLvl w:val="1"/>
    </w:pPr>
    <w:rPr>
      <w:b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EA6025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3FDA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97F37"/>
    <w:rPr>
      <w:rFonts w:ascii="Cambria" w:hAnsi="Cambria" w:cs="Times New Roman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rsid w:val="00BC3FD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3FDA"/>
    <w:rPr>
      <w:rFonts w:ascii="Times New Roman" w:hAnsi="Times New Roman" w:cs="Times New Roman"/>
      <w:sz w:val="24"/>
      <w:szCs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BC3FDA"/>
    <w:pPr>
      <w:jc w:val="center"/>
    </w:pPr>
    <w:rPr>
      <w:b/>
      <w:bCs/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BC3FD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C3F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3FDA"/>
    <w:rPr>
      <w:rFonts w:ascii="Tahoma" w:hAnsi="Tahoma" w:cs="Tahoma"/>
      <w:sz w:val="16"/>
      <w:szCs w:val="16"/>
      <w:lang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EA6025"/>
    <w:pPr>
      <w:jc w:val="center"/>
    </w:pPr>
    <w:rPr>
      <w:rFonts w:eastAsia="Calibri"/>
      <w:sz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97F37"/>
    <w:rPr>
      <w:rFonts w:ascii="Cambria" w:hAnsi="Cambria" w:cs="Times New Roman"/>
      <w:sz w:val="24"/>
      <w:szCs w:val="24"/>
    </w:rPr>
  </w:style>
  <w:style w:type="paragraph" w:customStyle="1" w:styleId="ConsPlusNormal">
    <w:name w:val="ConsPlusNormal"/>
    <w:uiPriority w:val="99"/>
    <w:rsid w:val="000032F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6647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1311</TotalTime>
  <Pages>3</Pages>
  <Words>582</Words>
  <Characters>3319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</cp:lastModifiedBy>
  <cp:revision>48</cp:revision>
  <cp:lastPrinted>2016-01-25T09:54:00Z</cp:lastPrinted>
  <dcterms:created xsi:type="dcterms:W3CDTF">2015-09-08T13:23:00Z</dcterms:created>
  <dcterms:modified xsi:type="dcterms:W3CDTF">2017-06-30T13:36:00Z</dcterms:modified>
</cp:coreProperties>
</file>