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2B14DB">
      <w:pPr>
        <w:spacing w:after="0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Усадищенское  сельское поселение </w:t>
      </w:r>
    </w:p>
    <w:p w:rsidR="00A464A9" w:rsidRDefault="00C77BB6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 « 04  » февраля  2021 года № </w:t>
      </w:r>
      <w:r w:rsidR="00801358">
        <w:rPr>
          <w:rFonts w:ascii="Times New Roman" w:hAnsi="Times New Roman" w:cs="Times New Roman"/>
        </w:rPr>
        <w:t>11</w:t>
      </w:r>
      <w:r w:rsidR="00A464A9">
        <w:rPr>
          <w:rFonts w:ascii="Times New Roman" w:hAnsi="Times New Roman" w:cs="Times New Roman"/>
        </w:rPr>
        <w:t xml:space="preserve">    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1)</w:t>
      </w:r>
    </w:p>
    <w:p w:rsidR="00A464A9" w:rsidRDefault="00A464A9" w:rsidP="005428D2">
      <w:pPr>
        <w:tabs>
          <w:tab w:val="left" w:pos="898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C77BB6">
        <w:rPr>
          <w:rFonts w:ascii="Times New Roman" w:hAnsi="Times New Roman" w:cs="Times New Roman"/>
          <w:b/>
          <w:bCs/>
          <w:sz w:val="28"/>
          <w:szCs w:val="28"/>
        </w:rPr>
        <w:t xml:space="preserve"> на 2021</w:t>
      </w:r>
      <w:r w:rsidR="002B14DB">
        <w:rPr>
          <w:rFonts w:ascii="Times New Roman" w:hAnsi="Times New Roman" w:cs="Times New Roman"/>
          <w:b/>
          <w:bCs/>
          <w:sz w:val="28"/>
          <w:szCs w:val="28"/>
        </w:rPr>
        <w:t>-2023гг.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A464A9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 программы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C77BB6">
        <w:rPr>
          <w:rFonts w:ascii="Times New Roman" w:hAnsi="Times New Roman" w:cs="Times New Roman"/>
          <w:b/>
          <w:bCs/>
          <w:sz w:val="28"/>
          <w:szCs w:val="28"/>
        </w:rPr>
        <w:t xml:space="preserve"> на 2021</w:t>
      </w:r>
      <w:r w:rsidR="002B14DB">
        <w:rPr>
          <w:rFonts w:ascii="Times New Roman" w:hAnsi="Times New Roman" w:cs="Times New Roman"/>
          <w:b/>
          <w:bCs/>
          <w:sz w:val="28"/>
          <w:szCs w:val="28"/>
        </w:rPr>
        <w:t>-2023 гг.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82"/>
      </w:tblGrid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Усадищенское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Волховского 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7BB6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 на 2021</w:t>
            </w:r>
            <w:r w:rsidR="002B14DB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и этапы реализации </w:t>
            </w:r>
          </w:p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A464A9" w:rsidRDefault="00C77B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14DB">
              <w:rPr>
                <w:rFonts w:ascii="Times New Roman" w:hAnsi="Times New Roman" w:cs="Times New Roman"/>
                <w:sz w:val="28"/>
                <w:szCs w:val="28"/>
              </w:rPr>
              <w:t>-2023 год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A464A9" w:rsidRPr="00B3011D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A464A9" w:rsidRDefault="00A464A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депутатов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  сельское поселение от  23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 января    2018 года  № 4 «Об организации участия населения в осуществлении местного самоуправления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ых формах на территории административного центра»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464A9" w:rsidRPr="00223F8B" w:rsidRDefault="00A464A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комиссия  муниципального образования Усадищенское   сельское поселение  Волховского муниципального района Ленинградской области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Усадищенское   сельское поселение  Волховского муниципального района Ленинградской области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Усадищенское    сельское поселение  Волховского муниципального района Ленинградской области 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Программы: </w:t>
            </w:r>
          </w:p>
          <w:p w:rsidR="00A464A9" w:rsidRDefault="00A464A9" w:rsidP="00B71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A464A9" w:rsidRDefault="00A464A9" w:rsidP="000F73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Со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населения.</w:t>
            </w:r>
          </w:p>
          <w:p w:rsidR="00A464A9" w:rsidRPr="009F1524" w:rsidRDefault="00A464A9" w:rsidP="000F7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Повышение уровня безопасности дорожного движения.</w:t>
            </w:r>
          </w:p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Программы:</w:t>
            </w:r>
          </w:p>
          <w:p w:rsidR="00A464A9" w:rsidRDefault="00A464A9" w:rsidP="00B7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административным центром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Усадищенское 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A464A9" w:rsidRDefault="00A464A9" w:rsidP="00B7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для проживания и отдыха населения.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Улучшение санитарного состояния территории поселения, приведение в качественное состояние элементов благоустройства.</w:t>
            </w:r>
          </w:p>
          <w:p w:rsidR="00A464A9" w:rsidRPr="009F1524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64A9" w:rsidRDefault="00A464A9" w:rsidP="00451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мероприятия Программы: </w:t>
            </w:r>
          </w:p>
          <w:p w:rsidR="00A464A9" w:rsidRDefault="00A464A9" w:rsidP="00F80B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1) </w:t>
            </w:r>
            <w:r w:rsidR="00C77BB6">
              <w:rPr>
                <w:rFonts w:ascii="Times New Roman" w:eastAsia="Times-Roman" w:hAnsi="Times New Roman" w:cs="Times New Roman"/>
                <w:sz w:val="28"/>
                <w:szCs w:val="28"/>
              </w:rPr>
              <w:t>Благоустройство дворовой территории д</w:t>
            </w:r>
            <w:r w:rsidR="00BB6CA0">
              <w:rPr>
                <w:rFonts w:ascii="Times New Roman" w:eastAsia="Times-Roman" w:hAnsi="Times New Roman" w:cs="Times New Roman"/>
                <w:sz w:val="28"/>
                <w:szCs w:val="28"/>
              </w:rPr>
              <w:t>омов №</w:t>
            </w:r>
            <w:r w:rsidR="00C77BB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1,2,3</w:t>
            </w:r>
            <w:r w:rsidR="00BB6CA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д. Усадище</w:t>
            </w:r>
          </w:p>
          <w:p w:rsidR="00A464A9" w:rsidRPr="00451994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4A9" w:rsidRDefault="00A46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A464A9" w:rsidRDefault="00C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14DB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="00A464A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 п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шение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благоустройства и санитарного состояния территории поселения, комфортного проживания жителей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вышение доли общественных пространств</w:t>
            </w: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>, соответствующих нормативным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4A9" w:rsidRPr="008001FE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дорожного движения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Усадищенское   сельское поселение о ходе освоения средств и реализации намеченных мероприятий</w:t>
            </w:r>
          </w:p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Программы инициативная комиссия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Усадищенское  сельское поселение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финансовых ресурсов на исполнени</w:t>
            </w:r>
            <w:r w:rsidR="002B14DB">
              <w:rPr>
                <w:rFonts w:ascii="Times New Roman" w:hAnsi="Times New Roman" w:cs="Times New Roman"/>
                <w:sz w:val="28"/>
                <w:szCs w:val="28"/>
              </w:rPr>
              <w:t>е мероприятий Программы на 2021-2023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464A9" w:rsidRDefault="00C77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2021</w:t>
            </w:r>
            <w:r w:rsidR="006E2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–    1 177 000</w:t>
            </w:r>
            <w:r w:rsidR="00A46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руб.</w:t>
            </w:r>
          </w:p>
          <w:p w:rsidR="00A464A9" w:rsidRDefault="00A464A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-  1</w:t>
            </w:r>
            <w:r w:rsidR="006E2935">
              <w:rPr>
                <w:rFonts w:ascii="Times New Roman" w:hAnsi="Times New Roman" w:cs="Times New Roman"/>
                <w:sz w:val="28"/>
                <w:szCs w:val="28"/>
              </w:rPr>
              <w:t> 059 300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 из средств    областного бюджета,</w:t>
            </w:r>
          </w:p>
          <w:p w:rsidR="00A464A9" w:rsidRDefault="005D2DF2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11</w:t>
            </w:r>
            <w:r w:rsidRPr="00801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2935">
              <w:rPr>
                <w:rFonts w:ascii="Times New Roman" w:hAnsi="Times New Roman" w:cs="Times New Roman"/>
                <w:sz w:val="28"/>
                <w:szCs w:val="28"/>
              </w:rPr>
              <w:t xml:space="preserve">,700  </w:t>
            </w:r>
            <w:r w:rsidR="00A464A9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из средств местного бюджета</w:t>
            </w:r>
          </w:p>
          <w:p w:rsidR="00A464A9" w:rsidRDefault="00A464A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5000,</w:t>
            </w:r>
            <w:r w:rsidR="002B14DB">
              <w:rPr>
                <w:rFonts w:ascii="Times New Roman" w:hAnsi="Times New Roman" w:cs="Times New Roman"/>
                <w:sz w:val="28"/>
                <w:szCs w:val="28"/>
              </w:rPr>
              <w:t xml:space="preserve">00  рублей </w:t>
            </w:r>
            <w:proofErr w:type="gramStart"/>
            <w:r w:rsidR="002B14DB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proofErr w:type="gramEnd"/>
            <w:r w:rsidR="002B14DB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:rsidR="002B14DB" w:rsidRDefault="002B14DB" w:rsidP="002B14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2022 год:    </w:t>
            </w:r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-     0,00 рублей из средств    областного бюджета,</w:t>
            </w:r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400,000 рублей из средств местного бюджета</w:t>
            </w:r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5000,00  рублей внебюджетные средства</w:t>
            </w:r>
          </w:p>
          <w:p w:rsidR="002B14DB" w:rsidRDefault="002B14DB" w:rsidP="002B14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-  0,00 рублей из средств    областного бюджета,</w:t>
            </w:r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420,000  тыс. рублей из средств местного бюджета</w:t>
            </w:r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5000,00  рублей внебюджетные средства</w:t>
            </w:r>
          </w:p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64A9" w:rsidRDefault="006E2935" w:rsidP="006E29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464A9" w:rsidRDefault="006E2935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464A9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Усадищенское 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Усадищенское сельское поселение.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  Усадищенское сельское поселение Волховского муниципального  района Ленинградской области расположена деревня Усадище  с численностью 1258  человека, являющаяся  административным центром. Расстояние до самых удаленных населенных пунктов до административного центра деревни  составляет  от 5 до 20 км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Раменье,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Славково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Теребонижье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еленец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д.Зеленец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Верховина). 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Усадищенское  сельское поселение местного самоуправления и взаимодействие с органами местного самоуправления муниципального образования Усадищенское  сельское поселение в решении вопросов местного значения. </w:t>
      </w:r>
    </w:p>
    <w:p w:rsidR="00A464A9" w:rsidRDefault="00A464A9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A464A9" w:rsidRDefault="00A464A9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 Усадищенское  сельское поселение;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Усадищенское  сельское поселение в решении вопросов местного значения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населенного пункта, являющегося административным центром.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III. РЕЗУЛЬТАТЫ РЕАЛИЗАЦИИ ПРОГРАММЫ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Pr="00254305" w:rsidRDefault="00A464A9" w:rsidP="0025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 Усадищенское  сельское поселение.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Усадищенское сельское поселение </w:t>
      </w:r>
    </w:p>
    <w:p w:rsidR="00A464A9" w:rsidRDefault="000F0905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«04»  февраля 2021</w:t>
      </w:r>
      <w:r w:rsidR="006E2935">
        <w:rPr>
          <w:rFonts w:ascii="Times New Roman" w:hAnsi="Times New Roman" w:cs="Times New Roman"/>
        </w:rPr>
        <w:t xml:space="preserve"> года № </w:t>
      </w:r>
      <w:r w:rsidR="00A464A9">
        <w:rPr>
          <w:rFonts w:ascii="Times New Roman" w:hAnsi="Times New Roman" w:cs="Times New Roman"/>
        </w:rPr>
        <w:t xml:space="preserve">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2)</w:t>
      </w:r>
    </w:p>
    <w:p w:rsidR="00A464A9" w:rsidRDefault="00A464A9" w:rsidP="007C79E2">
      <w:pPr>
        <w:tabs>
          <w:tab w:val="left" w:pos="9060"/>
        </w:tabs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муниципальной программы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6E2935">
        <w:rPr>
          <w:rFonts w:ascii="Times New Roman" w:hAnsi="Times New Roman" w:cs="Times New Roman"/>
          <w:b/>
          <w:bCs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356"/>
        <w:gridCol w:w="992"/>
        <w:gridCol w:w="1417"/>
        <w:gridCol w:w="1418"/>
        <w:gridCol w:w="1701"/>
        <w:gridCol w:w="1139"/>
        <w:gridCol w:w="1105"/>
      </w:tblGrid>
      <w:tr w:rsidR="00A464A9" w:rsidTr="00BB6CA0">
        <w:trPr>
          <w:trHeight w:val="864"/>
        </w:trPr>
        <w:tc>
          <w:tcPr>
            <w:tcW w:w="552" w:type="dxa"/>
            <w:vMerge w:val="restart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56" w:type="dxa"/>
            <w:vMerge w:val="restart"/>
            <w:vAlign w:val="center"/>
          </w:tcPr>
          <w:p w:rsidR="00A464A9" w:rsidRDefault="00A464A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A464A9" w:rsidRDefault="00A464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363" w:type="dxa"/>
            <w:gridSpan w:val="4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рублей</w:t>
            </w:r>
          </w:p>
        </w:tc>
      </w:tr>
      <w:tr w:rsidR="00A464A9" w:rsidTr="00BB6CA0">
        <w:trPr>
          <w:trHeight w:val="281"/>
        </w:trPr>
        <w:tc>
          <w:tcPr>
            <w:tcW w:w="552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A464A9" w:rsidRDefault="00A464A9" w:rsidP="00B12D2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05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A464A9" w:rsidRPr="005D2DF2" w:rsidRDefault="005D2DF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4A9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464A9" w:rsidTr="00BB6CA0">
        <w:trPr>
          <w:trHeight w:val="2457"/>
        </w:trPr>
        <w:tc>
          <w:tcPr>
            <w:tcW w:w="552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6" w:type="dxa"/>
          </w:tcPr>
          <w:p w:rsidR="00A464A9" w:rsidRDefault="006E2935" w:rsidP="00142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Благоустройство дворовой территории </w:t>
            </w:r>
            <w:r w:rsidR="00BB6CA0">
              <w:rPr>
                <w:rFonts w:ascii="Times New Roman" w:eastAsia="Times-Roman" w:hAnsi="Times New Roman" w:cs="Times New Roman"/>
                <w:sz w:val="28"/>
                <w:szCs w:val="28"/>
              </w:rPr>
              <w:t>домов № 1, 2, 3 д. Усадище</w:t>
            </w:r>
          </w:p>
          <w:p w:rsidR="00A464A9" w:rsidRDefault="00A464A9" w:rsidP="008652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4A9" w:rsidRDefault="006E2935" w:rsidP="00FC78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418" w:type="dxa"/>
          </w:tcPr>
          <w:p w:rsidR="00A464A9" w:rsidRDefault="00BB6CA0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1 17700,00</w:t>
            </w: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64A9" w:rsidRDefault="00BB6CA0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1 059300</w:t>
            </w:r>
            <w:r w:rsidR="00A46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9" w:type="dxa"/>
          </w:tcPr>
          <w:p w:rsidR="00A464A9" w:rsidRDefault="005D2DF2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="00BB6CA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05" w:type="dxa"/>
          </w:tcPr>
          <w:p w:rsidR="00A464A9" w:rsidRDefault="00BB6CA0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4A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A464A9" w:rsidTr="00BB6CA0">
        <w:trPr>
          <w:trHeight w:val="754"/>
        </w:trPr>
        <w:tc>
          <w:tcPr>
            <w:tcW w:w="552" w:type="dxa"/>
          </w:tcPr>
          <w:p w:rsidR="00A464A9" w:rsidRDefault="00A464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356" w:type="dxa"/>
          </w:tcPr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464A9" w:rsidRDefault="006E2935" w:rsidP="00FC7818">
            <w:pPr>
              <w:pStyle w:val="a7"/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464A9" w:rsidRDefault="00A464A9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464A9" w:rsidRDefault="00BB6CA0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1 17700</w:t>
            </w:r>
            <w:r w:rsidR="00A464A9">
              <w:rPr>
                <w:b/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</w:tcPr>
          <w:p w:rsidR="00A464A9" w:rsidRDefault="00BB6CA0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1 059300</w:t>
            </w:r>
            <w:r w:rsidR="00A464A9">
              <w:rPr>
                <w:b/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139" w:type="dxa"/>
          </w:tcPr>
          <w:p w:rsidR="00A464A9" w:rsidRPr="005D2DF2" w:rsidRDefault="005D2DF2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7 </w:t>
            </w:r>
            <w:r>
              <w:rPr>
                <w:b/>
                <w:bCs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05" w:type="dxa"/>
          </w:tcPr>
          <w:p w:rsidR="00A464A9" w:rsidRDefault="00A464A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5000,00</w:t>
            </w:r>
          </w:p>
        </w:tc>
      </w:tr>
    </w:tbl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Pr="008A42C6" w:rsidRDefault="00A464A9" w:rsidP="008A42C6">
      <w:pPr>
        <w:pStyle w:val="a6"/>
        <w:jc w:val="right"/>
        <w:rPr>
          <w:sz w:val="28"/>
          <w:szCs w:val="28"/>
        </w:rPr>
      </w:pPr>
      <w:r>
        <w:t xml:space="preserve">   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/>
    <w:sectPr w:rsidR="00A464A9" w:rsidSect="00C80399">
      <w:pgSz w:w="11906" w:h="16838"/>
      <w:pgMar w:top="170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2F9A"/>
    <w:multiLevelType w:val="hybridMultilevel"/>
    <w:tmpl w:val="B47A3F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8"/>
    <w:rsid w:val="00003C40"/>
    <w:rsid w:val="0003050F"/>
    <w:rsid w:val="00044595"/>
    <w:rsid w:val="0005685E"/>
    <w:rsid w:val="00063859"/>
    <w:rsid w:val="000639CB"/>
    <w:rsid w:val="000A5607"/>
    <w:rsid w:val="000D2C82"/>
    <w:rsid w:val="000D3A25"/>
    <w:rsid w:val="000F0905"/>
    <w:rsid w:val="000F2FCB"/>
    <w:rsid w:val="000F5E3A"/>
    <w:rsid w:val="000F73E6"/>
    <w:rsid w:val="00111A9F"/>
    <w:rsid w:val="0011271B"/>
    <w:rsid w:val="00112D3C"/>
    <w:rsid w:val="001143AF"/>
    <w:rsid w:val="00134F17"/>
    <w:rsid w:val="00142D82"/>
    <w:rsid w:val="001463B2"/>
    <w:rsid w:val="00163A05"/>
    <w:rsid w:val="001916EE"/>
    <w:rsid w:val="0021581C"/>
    <w:rsid w:val="00223F8B"/>
    <w:rsid w:val="002279E6"/>
    <w:rsid w:val="002318B5"/>
    <w:rsid w:val="00244C5B"/>
    <w:rsid w:val="00254305"/>
    <w:rsid w:val="002730B3"/>
    <w:rsid w:val="002B14DB"/>
    <w:rsid w:val="002B20B2"/>
    <w:rsid w:val="002B2C12"/>
    <w:rsid w:val="002B72CA"/>
    <w:rsid w:val="002C7D9B"/>
    <w:rsid w:val="002D569D"/>
    <w:rsid w:val="002F08B7"/>
    <w:rsid w:val="0030001F"/>
    <w:rsid w:val="00314E67"/>
    <w:rsid w:val="003162DE"/>
    <w:rsid w:val="00320788"/>
    <w:rsid w:val="00320948"/>
    <w:rsid w:val="003357EF"/>
    <w:rsid w:val="003378AE"/>
    <w:rsid w:val="00362EDE"/>
    <w:rsid w:val="0036765B"/>
    <w:rsid w:val="0037454F"/>
    <w:rsid w:val="00377402"/>
    <w:rsid w:val="00381BEB"/>
    <w:rsid w:val="003910F2"/>
    <w:rsid w:val="003953C2"/>
    <w:rsid w:val="003A35A0"/>
    <w:rsid w:val="003B0D20"/>
    <w:rsid w:val="003F11DB"/>
    <w:rsid w:val="003F41DC"/>
    <w:rsid w:val="00404AD3"/>
    <w:rsid w:val="004058C0"/>
    <w:rsid w:val="004142E7"/>
    <w:rsid w:val="00414E15"/>
    <w:rsid w:val="00425B77"/>
    <w:rsid w:val="004316A6"/>
    <w:rsid w:val="00434A99"/>
    <w:rsid w:val="00443A8C"/>
    <w:rsid w:val="00451994"/>
    <w:rsid w:val="00465D1B"/>
    <w:rsid w:val="004A24C0"/>
    <w:rsid w:val="004A7D84"/>
    <w:rsid w:val="004E32A6"/>
    <w:rsid w:val="004E3626"/>
    <w:rsid w:val="004F6343"/>
    <w:rsid w:val="0050257C"/>
    <w:rsid w:val="00503791"/>
    <w:rsid w:val="005428D2"/>
    <w:rsid w:val="0055315C"/>
    <w:rsid w:val="00560A79"/>
    <w:rsid w:val="005877E7"/>
    <w:rsid w:val="00587CA8"/>
    <w:rsid w:val="005921F1"/>
    <w:rsid w:val="005C4E8A"/>
    <w:rsid w:val="005D2DF2"/>
    <w:rsid w:val="006155C6"/>
    <w:rsid w:val="0063549D"/>
    <w:rsid w:val="006469B9"/>
    <w:rsid w:val="006472E4"/>
    <w:rsid w:val="0065200E"/>
    <w:rsid w:val="0067586E"/>
    <w:rsid w:val="006A5928"/>
    <w:rsid w:val="006D31B5"/>
    <w:rsid w:val="006D57AC"/>
    <w:rsid w:val="006E0CB3"/>
    <w:rsid w:val="006E2935"/>
    <w:rsid w:val="006E5BFB"/>
    <w:rsid w:val="007413FA"/>
    <w:rsid w:val="00754732"/>
    <w:rsid w:val="007559A0"/>
    <w:rsid w:val="00765D9D"/>
    <w:rsid w:val="00776FCC"/>
    <w:rsid w:val="0078573E"/>
    <w:rsid w:val="007B0540"/>
    <w:rsid w:val="007B5DBB"/>
    <w:rsid w:val="007B6B05"/>
    <w:rsid w:val="007C7612"/>
    <w:rsid w:val="007C79E2"/>
    <w:rsid w:val="007D03C3"/>
    <w:rsid w:val="007D67E6"/>
    <w:rsid w:val="007E1ED9"/>
    <w:rsid w:val="007F6B62"/>
    <w:rsid w:val="007F7719"/>
    <w:rsid w:val="008001FE"/>
    <w:rsid w:val="00801358"/>
    <w:rsid w:val="00840FE8"/>
    <w:rsid w:val="00845689"/>
    <w:rsid w:val="0086526A"/>
    <w:rsid w:val="00867463"/>
    <w:rsid w:val="008733BA"/>
    <w:rsid w:val="00883818"/>
    <w:rsid w:val="00893CD0"/>
    <w:rsid w:val="008A0E24"/>
    <w:rsid w:val="008A0EC0"/>
    <w:rsid w:val="008A42C6"/>
    <w:rsid w:val="008B0D60"/>
    <w:rsid w:val="008B5BB4"/>
    <w:rsid w:val="008E1A30"/>
    <w:rsid w:val="008E2271"/>
    <w:rsid w:val="0094663E"/>
    <w:rsid w:val="00952BCA"/>
    <w:rsid w:val="00953E2F"/>
    <w:rsid w:val="009557C1"/>
    <w:rsid w:val="00961085"/>
    <w:rsid w:val="0097655D"/>
    <w:rsid w:val="009B6777"/>
    <w:rsid w:val="009B6D85"/>
    <w:rsid w:val="009D0190"/>
    <w:rsid w:val="009F1524"/>
    <w:rsid w:val="009F50CC"/>
    <w:rsid w:val="00A40730"/>
    <w:rsid w:val="00A455BA"/>
    <w:rsid w:val="00A464A9"/>
    <w:rsid w:val="00A86D01"/>
    <w:rsid w:val="00A91509"/>
    <w:rsid w:val="00A93484"/>
    <w:rsid w:val="00AA5BF7"/>
    <w:rsid w:val="00AD0F3A"/>
    <w:rsid w:val="00AE52A0"/>
    <w:rsid w:val="00AF0DDA"/>
    <w:rsid w:val="00AF6CDA"/>
    <w:rsid w:val="00B10A3F"/>
    <w:rsid w:val="00B12D21"/>
    <w:rsid w:val="00B3011D"/>
    <w:rsid w:val="00B55C66"/>
    <w:rsid w:val="00B67F1E"/>
    <w:rsid w:val="00B71F9F"/>
    <w:rsid w:val="00B839BF"/>
    <w:rsid w:val="00B9527B"/>
    <w:rsid w:val="00B95782"/>
    <w:rsid w:val="00BB6CA0"/>
    <w:rsid w:val="00BC0C41"/>
    <w:rsid w:val="00BC25CD"/>
    <w:rsid w:val="00BC7909"/>
    <w:rsid w:val="00BD68CC"/>
    <w:rsid w:val="00BE1C16"/>
    <w:rsid w:val="00BF3070"/>
    <w:rsid w:val="00C113C4"/>
    <w:rsid w:val="00C54425"/>
    <w:rsid w:val="00C7653C"/>
    <w:rsid w:val="00C77BB6"/>
    <w:rsid w:val="00C80399"/>
    <w:rsid w:val="00C92C74"/>
    <w:rsid w:val="00C95F2B"/>
    <w:rsid w:val="00CA1D6B"/>
    <w:rsid w:val="00CB32FA"/>
    <w:rsid w:val="00CB3BCD"/>
    <w:rsid w:val="00CB5DB3"/>
    <w:rsid w:val="00CB62AB"/>
    <w:rsid w:val="00CE2073"/>
    <w:rsid w:val="00D0450F"/>
    <w:rsid w:val="00D0779F"/>
    <w:rsid w:val="00D25A02"/>
    <w:rsid w:val="00D34AF3"/>
    <w:rsid w:val="00D638D9"/>
    <w:rsid w:val="00D76F23"/>
    <w:rsid w:val="00D83056"/>
    <w:rsid w:val="00D96E8A"/>
    <w:rsid w:val="00E07F1D"/>
    <w:rsid w:val="00E2179B"/>
    <w:rsid w:val="00E24E1F"/>
    <w:rsid w:val="00E25E2A"/>
    <w:rsid w:val="00E405B2"/>
    <w:rsid w:val="00E479A5"/>
    <w:rsid w:val="00E562B7"/>
    <w:rsid w:val="00EF6693"/>
    <w:rsid w:val="00F011F3"/>
    <w:rsid w:val="00F03BAF"/>
    <w:rsid w:val="00F055EE"/>
    <w:rsid w:val="00F15508"/>
    <w:rsid w:val="00F34DF4"/>
    <w:rsid w:val="00F3530E"/>
    <w:rsid w:val="00F5270A"/>
    <w:rsid w:val="00F66F11"/>
    <w:rsid w:val="00F80BD8"/>
    <w:rsid w:val="00F9077A"/>
    <w:rsid w:val="00F96C39"/>
    <w:rsid w:val="00FC5973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5685E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5685E"/>
    <w:rPr>
      <w:rFonts w:ascii="Arial" w:hAnsi="Arial" w:cs="Times New Roman"/>
      <w:b/>
      <w:sz w:val="26"/>
      <w:lang w:val="ru-RU" w:eastAsia="ru-RU"/>
    </w:rPr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rFonts w:cs="Calibri"/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imes New Roman"/>
      <w:sz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05685E"/>
    <w:rPr>
      <w:rFonts w:ascii="Calibri" w:hAnsi="Calibri"/>
      <w:b/>
      <w:sz w:val="28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65200E"/>
    <w:rPr>
      <w:rFonts w:ascii="Cambria" w:hAnsi="Cambria" w:cs="Times New Roman"/>
      <w:b/>
      <w:kern w:val="28"/>
      <w:sz w:val="32"/>
      <w:lang w:eastAsia="en-US"/>
    </w:rPr>
  </w:style>
  <w:style w:type="character" w:customStyle="1" w:styleId="SubtitleChar1">
    <w:name w:val="Subtitle Char1"/>
    <w:uiPriority w:val="99"/>
    <w:locked/>
    <w:rsid w:val="0005685E"/>
    <w:rPr>
      <w:rFonts w:ascii="Calibri" w:hAnsi="Calibri"/>
      <w:sz w:val="28"/>
      <w:lang w:val="ru-RU" w:eastAsia="ru-RU"/>
    </w:rPr>
  </w:style>
  <w:style w:type="paragraph" w:styleId="ac">
    <w:name w:val="Subtitle"/>
    <w:basedOn w:val="a"/>
    <w:link w:val="ad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65200E"/>
    <w:rPr>
      <w:rFonts w:ascii="Cambria" w:hAnsi="Cambria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5685E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5685E"/>
    <w:rPr>
      <w:rFonts w:ascii="Arial" w:hAnsi="Arial" w:cs="Times New Roman"/>
      <w:b/>
      <w:sz w:val="26"/>
      <w:lang w:val="ru-RU" w:eastAsia="ru-RU"/>
    </w:rPr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rFonts w:cs="Calibri"/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imes New Roman"/>
      <w:sz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05685E"/>
    <w:rPr>
      <w:rFonts w:ascii="Calibri" w:hAnsi="Calibri"/>
      <w:b/>
      <w:sz w:val="28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65200E"/>
    <w:rPr>
      <w:rFonts w:ascii="Cambria" w:hAnsi="Cambria" w:cs="Times New Roman"/>
      <w:b/>
      <w:kern w:val="28"/>
      <w:sz w:val="32"/>
      <w:lang w:eastAsia="en-US"/>
    </w:rPr>
  </w:style>
  <w:style w:type="character" w:customStyle="1" w:styleId="SubtitleChar1">
    <w:name w:val="Subtitle Char1"/>
    <w:uiPriority w:val="99"/>
    <w:locked/>
    <w:rsid w:val="0005685E"/>
    <w:rPr>
      <w:rFonts w:ascii="Calibri" w:hAnsi="Calibri"/>
      <w:sz w:val="28"/>
      <w:lang w:val="ru-RU" w:eastAsia="ru-RU"/>
    </w:rPr>
  </w:style>
  <w:style w:type="paragraph" w:styleId="ac">
    <w:name w:val="Subtitle"/>
    <w:basedOn w:val="a"/>
    <w:link w:val="ad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65200E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2021-02-08T08:37:00Z</cp:lastPrinted>
  <dcterms:created xsi:type="dcterms:W3CDTF">2021-02-09T08:52:00Z</dcterms:created>
  <dcterms:modified xsi:type="dcterms:W3CDTF">2021-02-09T08:52:00Z</dcterms:modified>
</cp:coreProperties>
</file>