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D4D" w:rsidRDefault="008C2D4D" w:rsidP="00A06A7F">
      <w:pPr>
        <w:pStyle w:val="Title"/>
        <w:jc w:val="left"/>
        <w:rPr>
          <w:sz w:val="28"/>
          <w:szCs w:val="28"/>
        </w:rPr>
      </w:pPr>
    </w:p>
    <w:p w:rsidR="008C2D4D" w:rsidRDefault="008C2D4D" w:rsidP="00A06A7F">
      <w:r>
        <w:t xml:space="preserve"> 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540973241" r:id="rId5"/>
        </w:object>
      </w:r>
    </w:p>
    <w:p w:rsidR="008C2D4D" w:rsidRPr="00500D2C" w:rsidRDefault="008C2D4D" w:rsidP="00A55F24">
      <w:pPr>
        <w:pStyle w:val="Title"/>
        <w:rPr>
          <w:sz w:val="28"/>
          <w:szCs w:val="28"/>
        </w:rPr>
      </w:pPr>
      <w:r w:rsidRPr="00500D2C">
        <w:rPr>
          <w:sz w:val="28"/>
          <w:szCs w:val="28"/>
        </w:rPr>
        <w:t>АДМИНИСТРАЦИЯ</w:t>
      </w:r>
    </w:p>
    <w:p w:rsidR="008C2D4D" w:rsidRPr="002F7EB5" w:rsidRDefault="008C2D4D" w:rsidP="00A06A7F">
      <w:pPr>
        <w:pStyle w:val="Subtitle"/>
        <w:rPr>
          <w:b/>
          <w:bCs/>
        </w:rPr>
      </w:pPr>
      <w:r w:rsidRPr="002F7EB5">
        <w:rPr>
          <w:b/>
          <w:bCs/>
        </w:rPr>
        <w:t>МУНИЦИПАЛЬНОГО ОБРАЗОВАНИЯ</w:t>
      </w:r>
    </w:p>
    <w:p w:rsidR="008C2D4D" w:rsidRPr="002F7EB5" w:rsidRDefault="008C2D4D" w:rsidP="00A06A7F">
      <w:pPr>
        <w:pStyle w:val="Subtitle"/>
        <w:rPr>
          <w:b/>
          <w:bCs/>
        </w:rPr>
      </w:pPr>
      <w:r>
        <w:rPr>
          <w:b/>
          <w:bCs/>
        </w:rPr>
        <w:t>УСАДИЩЕНСКОЕ СЕЛЬСКОЕ ПОСЕЛЕНИЕ</w:t>
      </w:r>
    </w:p>
    <w:p w:rsidR="008C2D4D" w:rsidRPr="002F7EB5" w:rsidRDefault="008C2D4D" w:rsidP="00A06A7F">
      <w:pPr>
        <w:jc w:val="center"/>
        <w:rPr>
          <w:b/>
          <w:bCs/>
          <w:sz w:val="28"/>
          <w:szCs w:val="28"/>
        </w:rPr>
      </w:pPr>
      <w:r w:rsidRPr="002F7EB5">
        <w:rPr>
          <w:b/>
          <w:bCs/>
          <w:sz w:val="28"/>
          <w:szCs w:val="28"/>
        </w:rPr>
        <w:t>Волховского муниципального района</w:t>
      </w:r>
    </w:p>
    <w:p w:rsidR="008C2D4D" w:rsidRDefault="008C2D4D" w:rsidP="00A06A7F">
      <w:pPr>
        <w:jc w:val="center"/>
        <w:rPr>
          <w:b/>
          <w:bCs/>
          <w:sz w:val="28"/>
          <w:szCs w:val="28"/>
        </w:rPr>
      </w:pPr>
      <w:r w:rsidRPr="002F7EB5">
        <w:rPr>
          <w:b/>
          <w:bCs/>
          <w:sz w:val="28"/>
          <w:szCs w:val="28"/>
        </w:rPr>
        <w:t>Ленинградской области</w:t>
      </w:r>
    </w:p>
    <w:p w:rsidR="008C2D4D" w:rsidRPr="00675B1D" w:rsidRDefault="008C2D4D" w:rsidP="00A06A7F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>деревня Усадище, д. 127</w:t>
      </w:r>
    </w:p>
    <w:p w:rsidR="008C2D4D" w:rsidRPr="00500317" w:rsidRDefault="008C2D4D" w:rsidP="00A06A7F">
      <w:pPr>
        <w:pStyle w:val="Heading3"/>
        <w:jc w:val="center"/>
        <w:rPr>
          <w:rFonts w:ascii="Times New Roman" w:hAnsi="Times New Roman" w:cs="Times New Roman"/>
          <w:sz w:val="28"/>
          <w:szCs w:val="28"/>
        </w:rPr>
      </w:pPr>
      <w:r w:rsidRPr="00500317">
        <w:rPr>
          <w:rFonts w:ascii="Times New Roman" w:hAnsi="Times New Roman" w:cs="Times New Roman"/>
          <w:sz w:val="28"/>
          <w:szCs w:val="28"/>
        </w:rPr>
        <w:t>П О С Т А Н О В Л Е Н И Е</w:t>
      </w:r>
    </w:p>
    <w:p w:rsidR="008C2D4D" w:rsidRDefault="008C2D4D" w:rsidP="00A06A7F">
      <w:pPr>
        <w:rPr>
          <w:sz w:val="28"/>
          <w:szCs w:val="28"/>
        </w:rPr>
      </w:pPr>
    </w:p>
    <w:p w:rsidR="008C2D4D" w:rsidRDefault="008C2D4D" w:rsidP="00A06A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 18 ноября </w:t>
      </w:r>
      <w:r w:rsidRPr="00057FE0">
        <w:rPr>
          <w:sz w:val="28"/>
          <w:szCs w:val="28"/>
        </w:rPr>
        <w:t>20</w:t>
      </w:r>
      <w:r>
        <w:rPr>
          <w:sz w:val="28"/>
          <w:szCs w:val="28"/>
        </w:rPr>
        <w:t>16 года  №  185</w:t>
      </w:r>
    </w:p>
    <w:p w:rsidR="008C2D4D" w:rsidRPr="00466AE4" w:rsidRDefault="008C2D4D" w:rsidP="00A06A7F">
      <w:pPr>
        <w:jc w:val="center"/>
        <w:rPr>
          <w:sz w:val="28"/>
          <w:szCs w:val="28"/>
        </w:rPr>
      </w:pPr>
    </w:p>
    <w:p w:rsidR="008C2D4D" w:rsidRDefault="008C2D4D" w:rsidP="00A06A7F">
      <w:pPr>
        <w:jc w:val="center"/>
        <w:rPr>
          <w:b/>
          <w:bCs/>
          <w:sz w:val="28"/>
          <w:szCs w:val="28"/>
        </w:rPr>
      </w:pPr>
      <w:r w:rsidRPr="00466AE4">
        <w:rPr>
          <w:b/>
          <w:bCs/>
          <w:sz w:val="28"/>
          <w:szCs w:val="28"/>
        </w:rPr>
        <w:t>Об утверждении му</w:t>
      </w:r>
      <w:r>
        <w:rPr>
          <w:b/>
          <w:bCs/>
          <w:sz w:val="28"/>
          <w:szCs w:val="28"/>
        </w:rPr>
        <w:t xml:space="preserve">ниципальной </w:t>
      </w:r>
      <w:r w:rsidRPr="00466AE4">
        <w:rPr>
          <w:b/>
          <w:bCs/>
          <w:sz w:val="28"/>
          <w:szCs w:val="28"/>
        </w:rPr>
        <w:t xml:space="preserve"> программы </w:t>
      </w:r>
      <w:r>
        <w:rPr>
          <w:b/>
          <w:bCs/>
          <w:sz w:val="28"/>
          <w:szCs w:val="28"/>
        </w:rPr>
        <w:t xml:space="preserve"> «Благоустройство, санитарное содержание и развитие территории муниципального образования Усадищенское сельское поселение Волховского муниципального района Ленинградской области на 2017-</w:t>
      </w:r>
      <w:smartTag w:uri="urn:schemas-microsoft-com:office:smarttags" w:element="metricconverter">
        <w:smartTagPr>
          <w:attr w:name="ProductID" w:val="2019 г"/>
        </w:smartTagPr>
        <w:r>
          <w:rPr>
            <w:b/>
            <w:bCs/>
            <w:sz w:val="28"/>
            <w:szCs w:val="28"/>
          </w:rPr>
          <w:t>2019 г</w:t>
        </w:r>
      </w:smartTag>
      <w:r>
        <w:rPr>
          <w:b/>
          <w:bCs/>
          <w:sz w:val="28"/>
          <w:szCs w:val="28"/>
        </w:rPr>
        <w:t>.г.»</w:t>
      </w:r>
    </w:p>
    <w:p w:rsidR="008C2D4D" w:rsidRPr="00466AE4" w:rsidRDefault="008C2D4D" w:rsidP="00A06A7F">
      <w:pPr>
        <w:jc w:val="both"/>
        <w:rPr>
          <w:b/>
          <w:bCs/>
          <w:sz w:val="28"/>
          <w:szCs w:val="28"/>
        </w:rPr>
      </w:pPr>
    </w:p>
    <w:p w:rsidR="008C2D4D" w:rsidRDefault="008C2D4D" w:rsidP="00A06A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Федеральным законом «Об общих принципах организации местного самоуправления в Российской Федерации» от 06.10.03 г. №131-ФЗ, Федеральным законом от 10.01.2002 г.</w:t>
      </w:r>
      <w:r w:rsidRPr="00A06A7F">
        <w:rPr>
          <w:sz w:val="28"/>
          <w:szCs w:val="28"/>
        </w:rPr>
        <w:t xml:space="preserve"> </w:t>
      </w:r>
      <w:r>
        <w:rPr>
          <w:sz w:val="28"/>
          <w:szCs w:val="28"/>
        </w:rPr>
        <w:t>№ 7-ФЗ «Об охране окружающей среды», Уставом муниципального образования Усадищенское сельское поселение, решения совета депутатов от 26.06.2012 г.</w:t>
      </w:r>
      <w:r w:rsidRPr="00A06A7F">
        <w:rPr>
          <w:sz w:val="28"/>
          <w:szCs w:val="28"/>
        </w:rPr>
        <w:t xml:space="preserve"> </w:t>
      </w:r>
      <w:r>
        <w:rPr>
          <w:sz w:val="28"/>
          <w:szCs w:val="28"/>
        </w:rPr>
        <w:t>№ 18  «Об утверждении Правил благоустройства, обеспечения чистоты и порядка на территории муниципального образования Усадищенское сельское поселение Волховского муниципального района Ленинградской области», в целях усовершенствования организации за мероприятиями по благоустройству территории поселения</w:t>
      </w:r>
    </w:p>
    <w:p w:rsidR="008C2D4D" w:rsidRDefault="008C2D4D" w:rsidP="00A06A7F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 о с т а н о в л я ю:</w:t>
      </w:r>
    </w:p>
    <w:p w:rsidR="008C2D4D" w:rsidRDefault="008C2D4D" w:rsidP="00A06A7F">
      <w:pPr>
        <w:jc w:val="both"/>
        <w:rPr>
          <w:sz w:val="28"/>
          <w:szCs w:val="28"/>
        </w:rPr>
      </w:pPr>
      <w:r w:rsidRPr="00466AE4">
        <w:rPr>
          <w:sz w:val="28"/>
          <w:szCs w:val="28"/>
        </w:rPr>
        <w:t xml:space="preserve">1. Утвердить </w:t>
      </w:r>
      <w:r>
        <w:rPr>
          <w:sz w:val="28"/>
          <w:szCs w:val="28"/>
        </w:rPr>
        <w:t>муниципальную п</w:t>
      </w:r>
      <w:r w:rsidRPr="00A06A7F">
        <w:rPr>
          <w:sz w:val="28"/>
          <w:szCs w:val="28"/>
        </w:rPr>
        <w:t>рограмму  «Благоустройство, санитарное содержание и развитие территории муниципального образования Усадищенское сельское поселение Волховского муниципального района Ленинградской области на 201</w:t>
      </w:r>
      <w:r>
        <w:rPr>
          <w:sz w:val="28"/>
          <w:szCs w:val="28"/>
        </w:rPr>
        <w:t>7</w:t>
      </w:r>
      <w:r w:rsidRPr="00A06A7F">
        <w:rPr>
          <w:sz w:val="28"/>
          <w:szCs w:val="28"/>
        </w:rPr>
        <w:t>-</w:t>
      </w:r>
      <w:smartTag w:uri="urn:schemas-microsoft-com:office:smarttags" w:element="metricconverter">
        <w:smartTagPr>
          <w:attr w:name="ProductID" w:val="2019 г"/>
        </w:smartTagPr>
        <w:r w:rsidRPr="00A06A7F">
          <w:rPr>
            <w:sz w:val="28"/>
            <w:szCs w:val="28"/>
          </w:rPr>
          <w:t>201</w:t>
        </w:r>
        <w:r>
          <w:rPr>
            <w:sz w:val="28"/>
            <w:szCs w:val="28"/>
          </w:rPr>
          <w:t>9</w:t>
        </w:r>
        <w:r w:rsidRPr="00A06A7F">
          <w:rPr>
            <w:sz w:val="28"/>
            <w:szCs w:val="28"/>
          </w:rPr>
          <w:t xml:space="preserve"> г</w:t>
        </w:r>
      </w:smartTag>
      <w:r w:rsidRPr="00A06A7F">
        <w:rPr>
          <w:sz w:val="28"/>
          <w:szCs w:val="28"/>
        </w:rPr>
        <w:t>.г.»</w:t>
      </w:r>
      <w:r>
        <w:rPr>
          <w:sz w:val="28"/>
          <w:szCs w:val="28"/>
        </w:rPr>
        <w:t>.</w:t>
      </w:r>
      <w:r w:rsidRPr="00466AE4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1).</w:t>
      </w:r>
    </w:p>
    <w:p w:rsidR="008C2D4D" w:rsidRDefault="008C2D4D" w:rsidP="00A06A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Настоящее постановление подлежит официальному опубликованию  в газете «Провинция Северо-Запад» и размещению на официальном сайте поселения и вступает в силу после опубликования.</w:t>
      </w:r>
    </w:p>
    <w:p w:rsidR="008C2D4D" w:rsidRDefault="008C2D4D" w:rsidP="00A06A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Контроль за выполнением данного постановления возложить на начальника сектора по ЖКХ, благоустройству и управлению муниципальным имуществом.</w:t>
      </w:r>
    </w:p>
    <w:p w:rsidR="008C2D4D" w:rsidRDefault="008C2D4D" w:rsidP="00A06A7F">
      <w:pPr>
        <w:jc w:val="both"/>
        <w:rPr>
          <w:sz w:val="28"/>
          <w:szCs w:val="28"/>
        </w:rPr>
      </w:pPr>
    </w:p>
    <w:p w:rsidR="008C2D4D" w:rsidRDefault="008C2D4D" w:rsidP="00A06A7F">
      <w:pPr>
        <w:pStyle w:val="NormalWeb"/>
        <w:spacing w:before="0"/>
        <w:rPr>
          <w:sz w:val="28"/>
          <w:szCs w:val="28"/>
        </w:rPr>
      </w:pPr>
      <w:r>
        <w:rPr>
          <w:sz w:val="28"/>
          <w:szCs w:val="28"/>
        </w:rPr>
        <w:t>И.о главы администрации                                                                 И.Н.Федотова</w:t>
      </w:r>
    </w:p>
    <w:p w:rsidR="008C2D4D" w:rsidRPr="00500D2C" w:rsidRDefault="008C2D4D" w:rsidP="00A06A7F">
      <w:pPr>
        <w:jc w:val="both"/>
        <w:rPr>
          <w:sz w:val="16"/>
          <w:szCs w:val="16"/>
        </w:rPr>
      </w:pPr>
      <w:r w:rsidRPr="00500D2C">
        <w:rPr>
          <w:sz w:val="16"/>
          <w:szCs w:val="16"/>
        </w:rPr>
        <w:t>Володина О.А.</w:t>
      </w:r>
    </w:p>
    <w:p w:rsidR="008C2D4D" w:rsidRPr="00500D2C" w:rsidRDefault="008C2D4D" w:rsidP="00A06A7F">
      <w:pPr>
        <w:jc w:val="both"/>
        <w:rPr>
          <w:sz w:val="16"/>
          <w:szCs w:val="16"/>
        </w:rPr>
      </w:pPr>
      <w:r w:rsidRPr="00500D2C">
        <w:rPr>
          <w:sz w:val="16"/>
          <w:szCs w:val="16"/>
        </w:rPr>
        <w:t>8 813 63 34 434</w:t>
      </w:r>
    </w:p>
    <w:p w:rsidR="008C2D4D" w:rsidRDefault="008C2D4D" w:rsidP="00A06A7F"/>
    <w:p w:rsidR="008C2D4D" w:rsidRDefault="008C2D4D" w:rsidP="00F25318">
      <w:pPr>
        <w:ind w:left="225" w:right="75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8C2D4D" w:rsidRDefault="008C2D4D" w:rsidP="00F25318">
      <w:pPr>
        <w:ind w:left="225" w:right="75"/>
        <w:jc w:val="right"/>
        <w:rPr>
          <w:sz w:val="28"/>
          <w:szCs w:val="28"/>
        </w:rPr>
      </w:pPr>
    </w:p>
    <w:p w:rsidR="008C2D4D" w:rsidRPr="00500D2C" w:rsidRDefault="008C2D4D" w:rsidP="00F25318">
      <w:pPr>
        <w:ind w:left="225" w:right="75"/>
        <w:jc w:val="right"/>
        <w:rPr>
          <w:color w:val="000000"/>
        </w:rPr>
      </w:pPr>
      <w:r w:rsidRPr="00500D2C">
        <w:rPr>
          <w:bCs/>
          <w:color w:val="000000"/>
        </w:rPr>
        <w:t>Приложение № 1</w:t>
      </w:r>
    </w:p>
    <w:p w:rsidR="008C2D4D" w:rsidRPr="00500D2C" w:rsidRDefault="008C2D4D" w:rsidP="00F25318">
      <w:pPr>
        <w:ind w:left="225" w:right="75"/>
        <w:jc w:val="right"/>
        <w:rPr>
          <w:color w:val="000000"/>
        </w:rPr>
      </w:pPr>
      <w:r w:rsidRPr="00500D2C">
        <w:rPr>
          <w:color w:val="000000"/>
        </w:rPr>
        <w:t>к постановлению администрации</w:t>
      </w:r>
    </w:p>
    <w:p w:rsidR="008C2D4D" w:rsidRPr="00500D2C" w:rsidRDefault="008C2D4D" w:rsidP="00F25318">
      <w:pPr>
        <w:ind w:left="225" w:right="75"/>
        <w:jc w:val="right"/>
        <w:rPr>
          <w:color w:val="000000"/>
        </w:rPr>
      </w:pPr>
      <w:r w:rsidRPr="00500D2C">
        <w:rPr>
          <w:color w:val="000000"/>
        </w:rPr>
        <w:t>муниципального образования</w:t>
      </w:r>
    </w:p>
    <w:p w:rsidR="008C2D4D" w:rsidRPr="00500D2C" w:rsidRDefault="008C2D4D" w:rsidP="00F25318">
      <w:pPr>
        <w:ind w:left="225" w:right="75"/>
        <w:jc w:val="right"/>
        <w:rPr>
          <w:color w:val="000000"/>
        </w:rPr>
      </w:pPr>
      <w:r w:rsidRPr="00500D2C">
        <w:rPr>
          <w:color w:val="000000"/>
        </w:rPr>
        <w:t>Усадищенское сельское поселение</w:t>
      </w:r>
    </w:p>
    <w:p w:rsidR="008C2D4D" w:rsidRPr="00500D2C" w:rsidRDefault="008C2D4D" w:rsidP="00F25318">
      <w:pPr>
        <w:ind w:left="225" w:right="75"/>
        <w:jc w:val="right"/>
        <w:rPr>
          <w:color w:val="000000"/>
        </w:rPr>
      </w:pPr>
      <w:r w:rsidRPr="00500D2C">
        <w:rPr>
          <w:color w:val="000000"/>
        </w:rPr>
        <w:t>от «</w:t>
      </w:r>
      <w:r>
        <w:rPr>
          <w:color w:val="000000"/>
        </w:rPr>
        <w:t xml:space="preserve">18 </w:t>
      </w:r>
      <w:r w:rsidRPr="00500D2C">
        <w:rPr>
          <w:color w:val="000000"/>
        </w:rPr>
        <w:t>»</w:t>
      </w:r>
      <w:r>
        <w:rPr>
          <w:color w:val="000000"/>
        </w:rPr>
        <w:t xml:space="preserve"> ноября </w:t>
      </w:r>
      <w:r w:rsidRPr="00500D2C">
        <w:rPr>
          <w:color w:val="000000"/>
        </w:rPr>
        <w:t>201</w:t>
      </w:r>
      <w:r>
        <w:rPr>
          <w:color w:val="000000"/>
        </w:rPr>
        <w:t xml:space="preserve">6 </w:t>
      </w:r>
      <w:r w:rsidRPr="00500D2C">
        <w:rPr>
          <w:color w:val="000000"/>
        </w:rPr>
        <w:t>года №</w:t>
      </w:r>
      <w:r>
        <w:rPr>
          <w:color w:val="000000"/>
        </w:rPr>
        <w:t xml:space="preserve"> 185</w:t>
      </w:r>
    </w:p>
    <w:p w:rsidR="008C2D4D" w:rsidRDefault="008C2D4D" w:rsidP="00A06A7F">
      <w:pPr>
        <w:jc w:val="center"/>
        <w:rPr>
          <w:rStyle w:val="Strong"/>
          <w:lang w:val="ru-RU"/>
        </w:rPr>
      </w:pPr>
    </w:p>
    <w:p w:rsidR="008C2D4D" w:rsidRPr="00A06A7F" w:rsidRDefault="008C2D4D" w:rsidP="00A06A7F">
      <w:pPr>
        <w:jc w:val="center"/>
        <w:rPr>
          <w:rStyle w:val="Strong"/>
          <w:lang w:val="ru-RU"/>
        </w:rPr>
      </w:pPr>
      <w:r>
        <w:rPr>
          <w:rStyle w:val="Strong"/>
          <w:lang w:val="ru-RU"/>
        </w:rPr>
        <w:t xml:space="preserve">ПАСПОРТ </w:t>
      </w:r>
      <w:r>
        <w:rPr>
          <w:b/>
          <w:bCs/>
          <w:i/>
          <w:iCs/>
          <w:sz w:val="28"/>
          <w:szCs w:val="28"/>
        </w:rPr>
        <w:br/>
      </w:r>
      <w:r>
        <w:rPr>
          <w:rStyle w:val="Strong"/>
          <w:lang w:val="ru-RU"/>
        </w:rPr>
        <w:t xml:space="preserve">МУНИЦИПАЛЬНОЙ </w:t>
      </w:r>
      <w:r w:rsidRPr="00A06A7F">
        <w:rPr>
          <w:rStyle w:val="Strong"/>
          <w:lang w:val="ru-RU"/>
        </w:rPr>
        <w:t xml:space="preserve">ПРОГРАММЫ </w:t>
      </w:r>
    </w:p>
    <w:p w:rsidR="008C2D4D" w:rsidRDefault="008C2D4D" w:rsidP="00A06A7F">
      <w:pPr>
        <w:jc w:val="center"/>
        <w:rPr>
          <w:b/>
          <w:bCs/>
          <w:i/>
          <w:iCs/>
          <w:sz w:val="28"/>
          <w:szCs w:val="28"/>
        </w:rPr>
      </w:pPr>
      <w:r w:rsidRPr="00A06A7F">
        <w:rPr>
          <w:b/>
          <w:bCs/>
          <w:i/>
          <w:iCs/>
          <w:sz w:val="28"/>
          <w:szCs w:val="28"/>
        </w:rPr>
        <w:t>«Благоустройство, санитарное содержание и развитие территории муниципального образования Усадищенское сельское поселение Волховского муниципального района Ленинградской области</w:t>
      </w:r>
    </w:p>
    <w:p w:rsidR="008C2D4D" w:rsidRPr="00A06A7F" w:rsidRDefault="008C2D4D" w:rsidP="00A06A7F">
      <w:pPr>
        <w:jc w:val="center"/>
        <w:rPr>
          <w:b/>
          <w:bCs/>
          <w:i/>
          <w:iCs/>
          <w:sz w:val="28"/>
          <w:szCs w:val="28"/>
        </w:rPr>
      </w:pPr>
      <w:r w:rsidRPr="00A06A7F">
        <w:rPr>
          <w:b/>
          <w:bCs/>
          <w:i/>
          <w:iCs/>
          <w:sz w:val="28"/>
          <w:szCs w:val="28"/>
        </w:rPr>
        <w:t xml:space="preserve"> на 201</w:t>
      </w:r>
      <w:r>
        <w:rPr>
          <w:b/>
          <w:bCs/>
          <w:i/>
          <w:iCs/>
          <w:sz w:val="28"/>
          <w:szCs w:val="28"/>
        </w:rPr>
        <w:t>7</w:t>
      </w:r>
      <w:r w:rsidRPr="00A06A7F">
        <w:rPr>
          <w:b/>
          <w:bCs/>
          <w:i/>
          <w:iCs/>
          <w:sz w:val="28"/>
          <w:szCs w:val="28"/>
        </w:rPr>
        <w:t>-</w:t>
      </w:r>
      <w:smartTag w:uri="urn:schemas-microsoft-com:office:smarttags" w:element="metricconverter">
        <w:smartTagPr>
          <w:attr w:name="ProductID" w:val="2019 г"/>
        </w:smartTagPr>
        <w:r w:rsidRPr="00A06A7F">
          <w:rPr>
            <w:b/>
            <w:bCs/>
            <w:i/>
            <w:iCs/>
            <w:sz w:val="28"/>
            <w:szCs w:val="28"/>
          </w:rPr>
          <w:t>201</w:t>
        </w:r>
        <w:r>
          <w:rPr>
            <w:b/>
            <w:bCs/>
            <w:i/>
            <w:iCs/>
            <w:sz w:val="28"/>
            <w:szCs w:val="28"/>
          </w:rPr>
          <w:t xml:space="preserve">9 </w:t>
        </w:r>
        <w:r w:rsidRPr="00A06A7F">
          <w:rPr>
            <w:b/>
            <w:bCs/>
            <w:i/>
            <w:iCs/>
            <w:sz w:val="28"/>
            <w:szCs w:val="28"/>
          </w:rPr>
          <w:t>г</w:t>
        </w:r>
      </w:smartTag>
      <w:r w:rsidRPr="00A06A7F">
        <w:rPr>
          <w:b/>
          <w:bCs/>
          <w:i/>
          <w:iCs/>
          <w:sz w:val="28"/>
          <w:szCs w:val="28"/>
        </w:rPr>
        <w:t>.г.»</w:t>
      </w:r>
    </w:p>
    <w:p w:rsidR="008C2D4D" w:rsidRDefault="008C2D4D" w:rsidP="00A06A7F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211"/>
        <w:gridCol w:w="7360"/>
      </w:tblGrid>
      <w:tr w:rsidR="008C2D4D">
        <w:trPr>
          <w:trHeight w:val="1054"/>
        </w:trPr>
        <w:tc>
          <w:tcPr>
            <w:tcW w:w="2211" w:type="dxa"/>
          </w:tcPr>
          <w:p w:rsidR="008C2D4D" w:rsidRPr="00E16875" w:rsidRDefault="008C2D4D" w:rsidP="00E16875">
            <w:pPr>
              <w:jc w:val="center"/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br/>
              <w:t>Наименование программы</w:t>
            </w:r>
          </w:p>
        </w:tc>
        <w:tc>
          <w:tcPr>
            <w:tcW w:w="7360" w:type="dxa"/>
          </w:tcPr>
          <w:p w:rsidR="008C2D4D" w:rsidRPr="00E16875" w:rsidRDefault="008C2D4D" w:rsidP="00A06A7F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 xml:space="preserve">Муниципальная  программа </w:t>
            </w:r>
            <w:r w:rsidRPr="00A06A7F">
              <w:rPr>
                <w:sz w:val="28"/>
                <w:szCs w:val="28"/>
              </w:rPr>
              <w:t>«Благоустройство, санитарное содержание и развитие территории муниципального образования Усадищенское сельское поселение Волховского муниципального района Ленинградской области на 201</w:t>
            </w:r>
            <w:r>
              <w:rPr>
                <w:sz w:val="28"/>
                <w:szCs w:val="28"/>
              </w:rPr>
              <w:t>7</w:t>
            </w:r>
            <w:r w:rsidRPr="00A06A7F">
              <w:rPr>
                <w:sz w:val="28"/>
                <w:szCs w:val="28"/>
              </w:rPr>
              <w:t>-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A06A7F">
                <w:rPr>
                  <w:sz w:val="28"/>
                  <w:szCs w:val="28"/>
                </w:rPr>
                <w:t>201</w:t>
              </w:r>
              <w:r>
                <w:rPr>
                  <w:sz w:val="28"/>
                  <w:szCs w:val="28"/>
                </w:rPr>
                <w:t>9</w:t>
              </w:r>
              <w:r w:rsidRPr="00A06A7F">
                <w:rPr>
                  <w:sz w:val="28"/>
                  <w:szCs w:val="28"/>
                </w:rPr>
                <w:t xml:space="preserve"> г</w:t>
              </w:r>
            </w:smartTag>
            <w:r w:rsidRPr="00A06A7F">
              <w:rPr>
                <w:sz w:val="28"/>
                <w:szCs w:val="28"/>
              </w:rPr>
              <w:t>.г.»</w:t>
            </w:r>
            <w:r w:rsidRPr="00E16875"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  <w:tr w:rsidR="008C2D4D">
        <w:trPr>
          <w:trHeight w:val="3662"/>
        </w:trPr>
        <w:tc>
          <w:tcPr>
            <w:tcW w:w="2211" w:type="dxa"/>
          </w:tcPr>
          <w:p w:rsidR="008C2D4D" w:rsidRPr="00E16875" w:rsidRDefault="008C2D4D" w:rsidP="00E16875">
            <w:pPr>
              <w:jc w:val="center"/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Основания разработки программы</w:t>
            </w:r>
          </w:p>
        </w:tc>
        <w:tc>
          <w:tcPr>
            <w:tcW w:w="7360" w:type="dxa"/>
          </w:tcPr>
          <w:p w:rsidR="008C2D4D" w:rsidRPr="00E16875" w:rsidRDefault="008C2D4D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 xml:space="preserve">Федеральный закон от 6 октября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E16875">
                <w:rPr>
                  <w:sz w:val="28"/>
                  <w:szCs w:val="28"/>
                  <w:lang w:eastAsia="en-US"/>
                </w:rPr>
                <w:t>2003 г</w:t>
              </w:r>
            </w:smartTag>
            <w:r w:rsidRPr="00E16875">
              <w:rPr>
                <w:sz w:val="28"/>
                <w:szCs w:val="28"/>
                <w:lang w:eastAsia="en-US"/>
              </w:rPr>
              <w:t>. № 131-ФЗ «Об общих принципах организации местного самоупр</w:t>
            </w:r>
            <w:r>
              <w:rPr>
                <w:sz w:val="28"/>
                <w:szCs w:val="28"/>
                <w:lang w:eastAsia="en-US"/>
              </w:rPr>
              <w:t>авления в Российской Федерации»;</w:t>
            </w:r>
          </w:p>
          <w:p w:rsidR="008C2D4D" w:rsidRPr="00E16875" w:rsidRDefault="008C2D4D" w:rsidP="00A06A7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Федеральный закон </w:t>
            </w:r>
            <w:r w:rsidRPr="00E16875">
              <w:rPr>
                <w:sz w:val="28"/>
                <w:szCs w:val="28"/>
                <w:lang w:eastAsia="en-US"/>
              </w:rPr>
              <w:t xml:space="preserve">от 10.01.2002 г. № 7-ФЗ «Об охране окружающей среды» </w:t>
            </w:r>
          </w:p>
          <w:p w:rsidR="008C2D4D" w:rsidRPr="00E16875" w:rsidRDefault="008C2D4D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 xml:space="preserve">Устав муниципального образования </w:t>
            </w:r>
            <w:r>
              <w:rPr>
                <w:sz w:val="28"/>
                <w:szCs w:val="28"/>
                <w:lang w:eastAsia="en-US"/>
              </w:rPr>
              <w:t>Усадищенское</w:t>
            </w:r>
            <w:r w:rsidRPr="00E16875">
              <w:rPr>
                <w:sz w:val="28"/>
                <w:szCs w:val="28"/>
                <w:lang w:eastAsia="en-US"/>
              </w:rPr>
              <w:t xml:space="preserve"> сельское поселение </w:t>
            </w:r>
          </w:p>
          <w:p w:rsidR="008C2D4D" w:rsidRPr="00E16875" w:rsidRDefault="008C2D4D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 xml:space="preserve">решения совета депутатов </w:t>
            </w:r>
            <w:r>
              <w:rPr>
                <w:sz w:val="28"/>
                <w:szCs w:val="28"/>
                <w:lang w:eastAsia="en-US"/>
              </w:rPr>
              <w:t>от 26</w:t>
            </w:r>
            <w:r w:rsidRPr="00E16875">
              <w:rPr>
                <w:sz w:val="28"/>
                <w:szCs w:val="28"/>
                <w:lang w:eastAsia="en-US"/>
              </w:rPr>
              <w:t>.0</w:t>
            </w:r>
            <w:r>
              <w:rPr>
                <w:sz w:val="28"/>
                <w:szCs w:val="28"/>
                <w:lang w:eastAsia="en-US"/>
              </w:rPr>
              <w:t>6</w:t>
            </w:r>
            <w:r w:rsidRPr="00E16875">
              <w:rPr>
                <w:sz w:val="28"/>
                <w:szCs w:val="28"/>
                <w:lang w:eastAsia="en-US"/>
              </w:rPr>
              <w:t xml:space="preserve">.2012 г. </w:t>
            </w:r>
            <w:r>
              <w:rPr>
                <w:sz w:val="28"/>
                <w:szCs w:val="28"/>
                <w:lang w:eastAsia="en-US"/>
              </w:rPr>
              <w:t>№ 18</w:t>
            </w:r>
            <w:r w:rsidRPr="00E16875">
              <w:rPr>
                <w:sz w:val="28"/>
                <w:szCs w:val="28"/>
                <w:lang w:eastAsia="en-US"/>
              </w:rPr>
              <w:t xml:space="preserve">  «Об утверждении Правил благоустройства, обеспечения чистоты и порядка на территории </w:t>
            </w:r>
            <w:r>
              <w:rPr>
                <w:sz w:val="28"/>
                <w:szCs w:val="28"/>
                <w:lang w:eastAsia="en-US"/>
              </w:rPr>
              <w:t>муниципального образования Усадищенское сельское поселение Волховского муниципального района Ленинградской области</w:t>
            </w:r>
            <w:r w:rsidRPr="00E16875">
              <w:rPr>
                <w:sz w:val="28"/>
                <w:szCs w:val="28"/>
                <w:lang w:eastAsia="en-US"/>
              </w:rPr>
              <w:t>»</w:t>
            </w:r>
          </w:p>
        </w:tc>
      </w:tr>
      <w:tr w:rsidR="008C2D4D">
        <w:tc>
          <w:tcPr>
            <w:tcW w:w="2211" w:type="dxa"/>
          </w:tcPr>
          <w:p w:rsidR="008C2D4D" w:rsidRPr="00E16875" w:rsidRDefault="008C2D4D" w:rsidP="00E16875">
            <w:pPr>
              <w:jc w:val="center"/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Заказчик программы</w:t>
            </w:r>
          </w:p>
        </w:tc>
        <w:tc>
          <w:tcPr>
            <w:tcW w:w="7360" w:type="dxa"/>
          </w:tcPr>
          <w:p w:rsidR="008C2D4D" w:rsidRPr="00E16875" w:rsidRDefault="008C2D4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МО Усадищенское  сельское поселение</w:t>
            </w:r>
          </w:p>
        </w:tc>
      </w:tr>
      <w:tr w:rsidR="008C2D4D">
        <w:tc>
          <w:tcPr>
            <w:tcW w:w="2211" w:type="dxa"/>
          </w:tcPr>
          <w:p w:rsidR="008C2D4D" w:rsidRPr="00E16875" w:rsidRDefault="008C2D4D" w:rsidP="00E16875">
            <w:pPr>
              <w:jc w:val="center"/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Разработчик программы</w:t>
            </w:r>
          </w:p>
        </w:tc>
        <w:tc>
          <w:tcPr>
            <w:tcW w:w="7360" w:type="dxa"/>
          </w:tcPr>
          <w:p w:rsidR="008C2D4D" w:rsidRPr="00E16875" w:rsidRDefault="008C2D4D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 xml:space="preserve">Администрация муниципального образования </w:t>
            </w:r>
            <w:r>
              <w:rPr>
                <w:sz w:val="28"/>
                <w:szCs w:val="28"/>
                <w:lang w:eastAsia="en-US"/>
              </w:rPr>
              <w:t>Усадищенское</w:t>
            </w:r>
            <w:r w:rsidRPr="00E16875">
              <w:rPr>
                <w:sz w:val="28"/>
                <w:szCs w:val="28"/>
                <w:lang w:eastAsia="en-US"/>
              </w:rPr>
              <w:t xml:space="preserve"> сельского поселения</w:t>
            </w:r>
          </w:p>
        </w:tc>
      </w:tr>
      <w:tr w:rsidR="008C2D4D">
        <w:trPr>
          <w:trHeight w:val="703"/>
        </w:trPr>
        <w:tc>
          <w:tcPr>
            <w:tcW w:w="2211" w:type="dxa"/>
          </w:tcPr>
          <w:p w:rsidR="008C2D4D" w:rsidRPr="00E16875" w:rsidRDefault="008C2D4D" w:rsidP="00E16875">
            <w:pPr>
              <w:jc w:val="center"/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Цели и задачи программы</w:t>
            </w:r>
          </w:p>
        </w:tc>
        <w:tc>
          <w:tcPr>
            <w:tcW w:w="7360" w:type="dxa"/>
          </w:tcPr>
          <w:p w:rsidR="008C2D4D" w:rsidRPr="00E16875" w:rsidRDefault="008C2D4D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Целью данной программы является создание экономически обоснованной системы развития и поддержания комплексного благоустройства территории поселения, создания условий комфортного проживания населения и развития инфраструктуры для отдыха детей и взрослого населения.</w:t>
            </w:r>
          </w:p>
          <w:p w:rsidR="008C2D4D" w:rsidRPr="00E16875" w:rsidRDefault="008C2D4D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Задачами Программы являются:</w:t>
            </w:r>
          </w:p>
          <w:p w:rsidR="008C2D4D" w:rsidRPr="00E16875" w:rsidRDefault="008C2D4D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1. Создание благоприятных условий для проживания и отдыха населения.</w:t>
            </w:r>
          </w:p>
          <w:p w:rsidR="008C2D4D" w:rsidRPr="00E16875" w:rsidRDefault="008C2D4D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2. Улучшение санитарного состояния территории поселения.</w:t>
            </w:r>
          </w:p>
          <w:p w:rsidR="008C2D4D" w:rsidRPr="00E16875" w:rsidRDefault="008C2D4D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3. Организация взаимодействия между предприятиями, организациями и учреждениями при решении вопросов благоустройства поселения, приведение в качественное состояние элементов благоустройства.</w:t>
            </w:r>
          </w:p>
          <w:p w:rsidR="008C2D4D" w:rsidRPr="00E16875" w:rsidRDefault="008C2D4D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4. Реконструкция уличного освещения.</w:t>
            </w:r>
          </w:p>
        </w:tc>
      </w:tr>
      <w:tr w:rsidR="008C2D4D">
        <w:tc>
          <w:tcPr>
            <w:tcW w:w="2211" w:type="dxa"/>
          </w:tcPr>
          <w:p w:rsidR="008C2D4D" w:rsidRPr="00E16875" w:rsidRDefault="008C2D4D" w:rsidP="00E16875">
            <w:pPr>
              <w:jc w:val="center"/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Сроки и этапы реализации Программы</w:t>
            </w:r>
          </w:p>
        </w:tc>
        <w:tc>
          <w:tcPr>
            <w:tcW w:w="7360" w:type="dxa"/>
          </w:tcPr>
          <w:p w:rsidR="008C2D4D" w:rsidRPr="00E16875" w:rsidRDefault="008C2D4D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201</w:t>
            </w:r>
            <w:r>
              <w:rPr>
                <w:sz w:val="28"/>
                <w:szCs w:val="28"/>
                <w:lang w:eastAsia="en-US"/>
              </w:rPr>
              <w:t>7</w:t>
            </w:r>
            <w:r w:rsidRPr="00E16875">
              <w:rPr>
                <w:sz w:val="28"/>
                <w:szCs w:val="28"/>
                <w:lang w:eastAsia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-2019 г"/>
              </w:smartTagPr>
              <w:r>
                <w:rPr>
                  <w:sz w:val="28"/>
                  <w:szCs w:val="28"/>
                  <w:lang w:eastAsia="en-US"/>
                </w:rPr>
                <w:t>-2019 г</w:t>
              </w:r>
            </w:smartTag>
            <w:r>
              <w:rPr>
                <w:sz w:val="28"/>
                <w:szCs w:val="28"/>
                <w:lang w:eastAsia="en-US"/>
              </w:rPr>
              <w:t>.г.</w:t>
            </w:r>
          </w:p>
        </w:tc>
      </w:tr>
      <w:tr w:rsidR="008C2D4D">
        <w:trPr>
          <w:trHeight w:val="984"/>
        </w:trPr>
        <w:tc>
          <w:tcPr>
            <w:tcW w:w="2211" w:type="dxa"/>
          </w:tcPr>
          <w:p w:rsidR="008C2D4D" w:rsidRPr="00E16875" w:rsidRDefault="008C2D4D" w:rsidP="00E16875">
            <w:pPr>
              <w:jc w:val="center"/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Перечень основных мероприятий</w:t>
            </w:r>
          </w:p>
        </w:tc>
        <w:tc>
          <w:tcPr>
            <w:tcW w:w="7360" w:type="dxa"/>
          </w:tcPr>
          <w:p w:rsidR="008C2D4D" w:rsidRPr="00E16875" w:rsidRDefault="008C2D4D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Мероприятия программы:</w:t>
            </w:r>
          </w:p>
          <w:p w:rsidR="008C2D4D" w:rsidRPr="00E16875" w:rsidRDefault="008C2D4D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- Создание условий для работы и отдыха жителей поселения;</w:t>
            </w:r>
          </w:p>
          <w:p w:rsidR="008C2D4D" w:rsidRPr="00E16875" w:rsidRDefault="008C2D4D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- Текущий ремонт и содержание сетей уличного освещения;</w:t>
            </w:r>
          </w:p>
          <w:p w:rsidR="008C2D4D" w:rsidRPr="00E16875" w:rsidRDefault="008C2D4D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-</w:t>
            </w:r>
            <w:r>
              <w:rPr>
                <w:lang w:eastAsia="en-US"/>
              </w:rPr>
              <w:t xml:space="preserve"> </w:t>
            </w:r>
            <w:r w:rsidRPr="00E16875">
              <w:rPr>
                <w:sz w:val="28"/>
                <w:szCs w:val="28"/>
                <w:lang w:eastAsia="en-US"/>
              </w:rPr>
              <w:t>Содержание газонов, клумб, зеленых насаждений;</w:t>
            </w:r>
          </w:p>
          <w:p w:rsidR="008C2D4D" w:rsidRPr="00E16875" w:rsidRDefault="008C2D4D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- мероприятия по  обустройству пешеходных дорожек;</w:t>
            </w:r>
          </w:p>
          <w:p w:rsidR="008C2D4D" w:rsidRDefault="008C2D4D">
            <w:pPr>
              <w:rPr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-</w:t>
            </w:r>
            <w:r>
              <w:rPr>
                <w:lang w:eastAsia="en-US"/>
              </w:rPr>
              <w:t xml:space="preserve"> </w:t>
            </w:r>
            <w:r w:rsidRPr="00E16875">
              <w:rPr>
                <w:sz w:val="28"/>
                <w:szCs w:val="28"/>
                <w:lang w:eastAsia="en-US"/>
              </w:rPr>
              <w:t>Содержание мест захоронения</w:t>
            </w:r>
            <w:r>
              <w:rPr>
                <w:lang w:eastAsia="en-US"/>
              </w:rPr>
              <w:t>;</w:t>
            </w:r>
          </w:p>
          <w:p w:rsidR="008C2D4D" w:rsidRPr="00E16875" w:rsidRDefault="008C2D4D">
            <w:pPr>
              <w:rPr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E16875">
              <w:rPr>
                <w:sz w:val="28"/>
                <w:szCs w:val="28"/>
                <w:lang w:eastAsia="en-US"/>
              </w:rPr>
              <w:t>Сбор и вывоз мусора с несанкционированных свалок и объектов благоустройства поселения;</w:t>
            </w:r>
          </w:p>
          <w:p w:rsidR="008C2D4D" w:rsidRPr="00E16875" w:rsidRDefault="008C2D4D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- Ремонт общественных колодцев;</w:t>
            </w:r>
          </w:p>
          <w:p w:rsidR="008C2D4D" w:rsidRPr="00E16875" w:rsidRDefault="008C2D4D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- организация и проведение субботника по уборке территории поселения.</w:t>
            </w:r>
          </w:p>
        </w:tc>
      </w:tr>
      <w:tr w:rsidR="008C2D4D">
        <w:tc>
          <w:tcPr>
            <w:tcW w:w="2211" w:type="dxa"/>
          </w:tcPr>
          <w:p w:rsidR="008C2D4D" w:rsidRPr="00E16875" w:rsidRDefault="008C2D4D" w:rsidP="00E16875">
            <w:pPr>
              <w:jc w:val="center"/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Исполнители основных мероприятий</w:t>
            </w:r>
          </w:p>
        </w:tc>
        <w:tc>
          <w:tcPr>
            <w:tcW w:w="7360" w:type="dxa"/>
          </w:tcPr>
          <w:p w:rsidR="008C2D4D" w:rsidRPr="00E16875" w:rsidRDefault="008C2D4D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 xml:space="preserve">Администрация муниципального образования </w:t>
            </w:r>
            <w:r>
              <w:rPr>
                <w:sz w:val="28"/>
                <w:szCs w:val="28"/>
                <w:lang w:eastAsia="en-US"/>
              </w:rPr>
              <w:t>Усадищенское</w:t>
            </w:r>
            <w:r w:rsidRPr="00E16875">
              <w:rPr>
                <w:sz w:val="28"/>
                <w:szCs w:val="28"/>
                <w:lang w:eastAsia="en-US"/>
              </w:rPr>
              <w:t xml:space="preserve"> сельского поселения</w:t>
            </w:r>
          </w:p>
        </w:tc>
      </w:tr>
      <w:tr w:rsidR="008C2D4D">
        <w:tc>
          <w:tcPr>
            <w:tcW w:w="2211" w:type="dxa"/>
          </w:tcPr>
          <w:p w:rsidR="008C2D4D" w:rsidRPr="00E16875" w:rsidRDefault="008C2D4D" w:rsidP="00E16875">
            <w:pPr>
              <w:jc w:val="center"/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Объемы и источники финансирования</w:t>
            </w:r>
          </w:p>
        </w:tc>
        <w:tc>
          <w:tcPr>
            <w:tcW w:w="7360" w:type="dxa"/>
          </w:tcPr>
          <w:p w:rsidR="008C2D4D" w:rsidRPr="00E16875" w:rsidRDefault="008C2D4D">
            <w:pPr>
              <w:rPr>
                <w:color w:val="000000"/>
                <w:sz w:val="28"/>
                <w:szCs w:val="28"/>
                <w:lang w:eastAsia="en-US"/>
              </w:rPr>
            </w:pPr>
            <w:r w:rsidRPr="00E16875">
              <w:rPr>
                <w:color w:val="000000"/>
                <w:sz w:val="28"/>
                <w:szCs w:val="28"/>
                <w:lang w:eastAsia="en-US"/>
              </w:rPr>
              <w:t>Средства местного бюджета.</w:t>
            </w:r>
          </w:p>
          <w:p w:rsidR="008C2D4D" w:rsidRPr="00E16875" w:rsidRDefault="008C2D4D">
            <w:pPr>
              <w:rPr>
                <w:color w:val="000000"/>
                <w:sz w:val="28"/>
                <w:szCs w:val="28"/>
                <w:lang w:eastAsia="en-US"/>
              </w:rPr>
            </w:pPr>
          </w:p>
          <w:p w:rsidR="008C2D4D" w:rsidRPr="00E16875" w:rsidRDefault="008C2D4D">
            <w:pPr>
              <w:rPr>
                <w:color w:val="FF0000"/>
                <w:sz w:val="28"/>
                <w:szCs w:val="28"/>
                <w:lang w:eastAsia="en-US"/>
              </w:rPr>
            </w:pPr>
            <w:r w:rsidRPr="00E16875">
              <w:rPr>
                <w:color w:val="000000"/>
                <w:sz w:val="28"/>
                <w:szCs w:val="28"/>
                <w:lang w:eastAsia="en-US"/>
              </w:rPr>
              <w:t xml:space="preserve">Всего </w:t>
            </w:r>
            <w:r>
              <w:rPr>
                <w:sz w:val="28"/>
                <w:szCs w:val="28"/>
              </w:rPr>
              <w:t>2317,6</w:t>
            </w:r>
            <w:r w:rsidRPr="00891482">
              <w:rPr>
                <w:sz w:val="28"/>
                <w:szCs w:val="28"/>
              </w:rPr>
              <w:t xml:space="preserve">  тыс. руб.</w:t>
            </w:r>
          </w:p>
        </w:tc>
      </w:tr>
      <w:tr w:rsidR="008C2D4D">
        <w:tc>
          <w:tcPr>
            <w:tcW w:w="2211" w:type="dxa"/>
          </w:tcPr>
          <w:p w:rsidR="008C2D4D" w:rsidRPr="00E16875" w:rsidRDefault="008C2D4D" w:rsidP="00E16875">
            <w:pPr>
              <w:jc w:val="center"/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Ожидаемые результаты реализации Программы</w:t>
            </w:r>
          </w:p>
        </w:tc>
        <w:tc>
          <w:tcPr>
            <w:tcW w:w="7360" w:type="dxa"/>
          </w:tcPr>
          <w:p w:rsidR="008C2D4D" w:rsidRPr="00E16875" w:rsidRDefault="008C2D4D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Повысить уровень благоустройства и санитарного состояния территории поселения, комфортного проживания жителей поселения, привить жителям любовь и уважение к своему поселению, к соблюдению чистоты и порядка.</w:t>
            </w:r>
          </w:p>
          <w:p w:rsidR="008C2D4D" w:rsidRPr="00E16875" w:rsidRDefault="008C2D4D">
            <w:pPr>
              <w:rPr>
                <w:sz w:val="28"/>
                <w:szCs w:val="28"/>
                <w:lang w:eastAsia="en-US"/>
              </w:rPr>
            </w:pPr>
          </w:p>
        </w:tc>
      </w:tr>
      <w:tr w:rsidR="008C2D4D">
        <w:tc>
          <w:tcPr>
            <w:tcW w:w="2211" w:type="dxa"/>
          </w:tcPr>
          <w:p w:rsidR="008C2D4D" w:rsidRPr="00E16875" w:rsidRDefault="008C2D4D" w:rsidP="00E16875">
            <w:pPr>
              <w:jc w:val="center"/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>Система организации контроля за исполнением Программы</w:t>
            </w:r>
          </w:p>
        </w:tc>
        <w:tc>
          <w:tcPr>
            <w:tcW w:w="7360" w:type="dxa"/>
          </w:tcPr>
          <w:p w:rsidR="008C2D4D" w:rsidRPr="00E16875" w:rsidRDefault="008C2D4D">
            <w:pPr>
              <w:rPr>
                <w:sz w:val="28"/>
                <w:szCs w:val="28"/>
                <w:lang w:eastAsia="en-US"/>
              </w:rPr>
            </w:pPr>
            <w:r w:rsidRPr="00E16875">
              <w:rPr>
                <w:sz w:val="28"/>
                <w:szCs w:val="28"/>
                <w:lang w:eastAsia="en-US"/>
              </w:rPr>
              <w:t xml:space="preserve">Администрация муниципального образования </w:t>
            </w:r>
            <w:r>
              <w:rPr>
                <w:sz w:val="28"/>
                <w:szCs w:val="28"/>
                <w:lang w:eastAsia="en-US"/>
              </w:rPr>
              <w:t>Усадищенское</w:t>
            </w:r>
            <w:r w:rsidRPr="00E16875">
              <w:rPr>
                <w:sz w:val="28"/>
                <w:szCs w:val="28"/>
                <w:lang w:eastAsia="en-US"/>
              </w:rPr>
              <w:t xml:space="preserve"> сельского поселения осуществляет текущий и финансовый контроль за целевым использованием бюджетных средств, в ходе исполнения Программы.</w:t>
            </w:r>
          </w:p>
        </w:tc>
      </w:tr>
    </w:tbl>
    <w:p w:rsidR="008C2D4D" w:rsidRDefault="008C2D4D" w:rsidP="00F25318">
      <w:pPr>
        <w:ind w:left="225" w:right="75"/>
        <w:jc w:val="right"/>
        <w:rPr>
          <w:b/>
          <w:bCs/>
          <w:color w:val="000000"/>
          <w:sz w:val="28"/>
          <w:szCs w:val="28"/>
        </w:rPr>
      </w:pPr>
    </w:p>
    <w:p w:rsidR="008C2D4D" w:rsidRDefault="008C2D4D" w:rsidP="00F25318">
      <w:pPr>
        <w:tabs>
          <w:tab w:val="left" w:pos="315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Содержание проблемы и необходимость ее решения программными методами.</w:t>
      </w:r>
    </w:p>
    <w:p w:rsidR="008C2D4D" w:rsidRDefault="008C2D4D" w:rsidP="00F25318">
      <w:pPr>
        <w:tabs>
          <w:tab w:val="left" w:pos="3150"/>
        </w:tabs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>1.1. Анализ существующего положения по благоустройству поселения.</w:t>
      </w:r>
    </w:p>
    <w:p w:rsidR="008C2D4D" w:rsidRDefault="008C2D4D" w:rsidP="00F253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  <w:t>Благоустройство решает задачи создания благоприятной жизненной среды с обеспечением комфортных условий для всех видов деятельности человека. Оно включает ряд мероприятий по улучшению санитарно-гигиенических условий жилой застройки, транспортному и инженерному обслуживанию населения, а также средствами санитарной очистки. В решении задач большое значение приобретает внешнее благоустройство, ландшафтный дизайн.</w:t>
      </w:r>
    </w:p>
    <w:p w:rsidR="008C2D4D" w:rsidRDefault="008C2D4D" w:rsidP="00F2531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Для определения комплекса проблем, подлежащих программному решению, проведен анализ существующего положения по благоустройству поселения, по результатам исследования определены цели, задачи и направления деятельности при осуществлении программы.</w:t>
      </w:r>
    </w:p>
    <w:p w:rsidR="008C2D4D" w:rsidRDefault="008C2D4D" w:rsidP="001267D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население поселения составляет </w:t>
      </w:r>
      <w:r w:rsidRPr="001267DF">
        <w:rPr>
          <w:sz w:val="28"/>
          <w:szCs w:val="28"/>
        </w:rPr>
        <w:t>1</w:t>
      </w:r>
      <w:r>
        <w:rPr>
          <w:sz w:val="28"/>
          <w:szCs w:val="28"/>
        </w:rPr>
        <w:t>782</w:t>
      </w:r>
      <w:r w:rsidRPr="001267DF">
        <w:rPr>
          <w:sz w:val="28"/>
          <w:szCs w:val="28"/>
        </w:rPr>
        <w:t xml:space="preserve"> чел.</w:t>
      </w:r>
    </w:p>
    <w:p w:rsidR="008C2D4D" w:rsidRDefault="008C2D4D" w:rsidP="001267D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последние годы в поселении проводилась целенаправленная работа по благоустройству и социальному развитию населенных пунктов.</w:t>
      </w:r>
    </w:p>
    <w:p w:rsidR="008C2D4D" w:rsidRDefault="008C2D4D" w:rsidP="001267D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то же время в вопросах благоустройства территории поселения имеется ряд проблем. Благоустройство населенных пунктов поселения не отвечает современным требованиям.</w:t>
      </w:r>
    </w:p>
    <w:p w:rsidR="008C2D4D" w:rsidRDefault="008C2D4D" w:rsidP="001267D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Большие нарекания вызывают благоустройство и санитарное содержание дворовых территорий. По-прежнему серьезную озабоченность вызывают состояние сбора, утилизации и захоронения бытовых и промышленных отходов, освещение улиц поселения. Установленные конструкции изношены и не отвечают современным требованиям энергосбережения, проблема заключается в восстановлении и реконструкции имеющегося освещения на улицах муниципального образования, для восстановления освещения требуется дополнительное финансирование.  </w:t>
      </w:r>
    </w:p>
    <w:p w:rsidR="008C2D4D" w:rsidRDefault="008C2D4D" w:rsidP="00F253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  <w:t>Существующие участки зеленых насаждений общего пользования  имеют неудовлетворительное состояние: недостаточно благоустроены, нуждаются в постоянном уходе. Необходим систематический уход за существующими насаждениями: вырезка поросли, уборка аварийных и старых деревьев, декоративная обрезка, подсадка саженцев, разбивка клумб.</w:t>
      </w:r>
    </w:p>
    <w:p w:rsidR="008C2D4D" w:rsidRDefault="008C2D4D" w:rsidP="00F25318">
      <w:pPr>
        <w:jc w:val="both"/>
        <w:rPr>
          <w:sz w:val="28"/>
          <w:szCs w:val="28"/>
        </w:rPr>
      </w:pPr>
      <w:r>
        <w:rPr>
          <w:sz w:val="28"/>
          <w:szCs w:val="28"/>
        </w:rPr>
        <w:t>Необходимо проводить мероприятия по  ремонту и замене ограждений в  местах захоронения. Уборка аварийных и старых деревьев в местах захоронений. Проведение субботников по уборке территории мест захоронений.</w:t>
      </w:r>
    </w:p>
    <w:p w:rsidR="008C2D4D" w:rsidRDefault="008C2D4D" w:rsidP="001267D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решения данной проблемы требуется участие и взаимодействие органов местного самоуправления муниципального района с привлечением населения, предприятий и организаций, наличия финансирования с привлечением источников всех уровней.</w:t>
      </w:r>
    </w:p>
    <w:p w:rsidR="008C2D4D" w:rsidRDefault="008C2D4D" w:rsidP="001267D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1.2. Анализ состояния элементов благоустройства на территории поселения.</w:t>
      </w:r>
    </w:p>
    <w:p w:rsidR="008C2D4D" w:rsidRDefault="008C2D4D" w:rsidP="00F25318">
      <w:pPr>
        <w:jc w:val="both"/>
        <w:rPr>
          <w:sz w:val="28"/>
          <w:szCs w:val="28"/>
        </w:rPr>
      </w:pPr>
      <w:r>
        <w:rPr>
          <w:sz w:val="28"/>
          <w:szCs w:val="28"/>
        </w:rPr>
        <w:t>Благоустройство в поселении включает в себя тротуары, пешеходные дорожки, детские площадки, городки, места отдыха.</w:t>
      </w:r>
    </w:p>
    <w:p w:rsidR="008C2D4D" w:rsidRDefault="008C2D4D" w:rsidP="00F2531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результате обследования территории поселения выявлены проблемы:</w:t>
      </w:r>
    </w:p>
    <w:p w:rsidR="008C2D4D" w:rsidRDefault="008C2D4D" w:rsidP="00F2531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требуется восстановление  пешеходных дорожек;</w:t>
      </w:r>
    </w:p>
    <w:p w:rsidR="008C2D4D" w:rsidRDefault="008C2D4D" w:rsidP="00F2531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приобретение уличной мебели;</w:t>
      </w:r>
    </w:p>
    <w:p w:rsidR="008C2D4D" w:rsidRDefault="008C2D4D" w:rsidP="00F253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сбор и вывоз мусора с несанкционированных свалок и объектов благоустройства поселения;</w:t>
      </w:r>
    </w:p>
    <w:p w:rsidR="008C2D4D" w:rsidRDefault="008C2D4D" w:rsidP="001267D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Равнодушное, а иногда и негативное отношение жителей поселения к элементам благоустройства, приводит к разрушению детских площадок, разрисовываются остановочные павильоны, создаются  несанкционированные свалки мусора.</w:t>
      </w:r>
    </w:p>
    <w:p w:rsidR="008C2D4D" w:rsidRDefault="008C2D4D" w:rsidP="00F2531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сложившемся положении необходимо продолжить комплексное благоустройство в поселении:  ремонт  и восстановление пешеходных дорожек, приобретение и установка малых архитектурных форм, приобретение и установку контейнерных площадок для ТБО, приобретение и установку ограждений для газонов, приобретение и установка детского игрового и спортивного оборудования, приобретение аншлагов с наименованиями улиц</w:t>
      </w:r>
      <w:r>
        <w:t>,</w:t>
      </w:r>
      <w:r>
        <w:rPr>
          <w:sz w:val="28"/>
          <w:szCs w:val="28"/>
        </w:rPr>
        <w:t xml:space="preserve">  ремонт и замену ограждения мест захоронения, уборку аварийных и старых деревьев в местах захоронений, проведение субботников по уборке территории мест захоронений и территории поселения.  </w:t>
      </w:r>
    </w:p>
    <w:p w:rsidR="008C2D4D" w:rsidRDefault="008C2D4D" w:rsidP="00F253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Работы по благоустройству населенных пунктов поселения не приобрели пока комплексного, постоянного характера, не переросли в полной мере в плоскость конкретных практических действий. Для решения проблем по благоустройству населенных пунктов поселения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 Повышению уровня их комфортного проживания.</w:t>
      </w:r>
    </w:p>
    <w:p w:rsidR="008C2D4D" w:rsidRDefault="008C2D4D" w:rsidP="00F253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Цели и задачи программы</w:t>
      </w:r>
    </w:p>
    <w:p w:rsidR="008C2D4D" w:rsidRDefault="008C2D4D" w:rsidP="00F25318">
      <w:pPr>
        <w:jc w:val="both"/>
        <w:rPr>
          <w:b/>
          <w:bCs/>
          <w:sz w:val="28"/>
          <w:szCs w:val="28"/>
        </w:rPr>
      </w:pPr>
      <w:r>
        <w:tab/>
      </w:r>
      <w:r>
        <w:rPr>
          <w:b/>
          <w:bCs/>
          <w:sz w:val="28"/>
          <w:szCs w:val="28"/>
        </w:rPr>
        <w:t xml:space="preserve">2.1. Цель Программы: </w:t>
      </w:r>
    </w:p>
    <w:p w:rsidR="008C2D4D" w:rsidRDefault="008C2D4D" w:rsidP="001267D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обеспечивающих комфортные условия для работы и отдыха населения, совершенствование системы комплексного благоустройства муниципального образования Усадищенское сельское поселение.</w:t>
      </w:r>
    </w:p>
    <w:p w:rsidR="008C2D4D" w:rsidRDefault="008C2D4D" w:rsidP="00F25318">
      <w:pPr>
        <w:jc w:val="both"/>
        <w:rPr>
          <w:sz w:val="28"/>
          <w:szCs w:val="28"/>
        </w:rPr>
      </w:pPr>
      <w:r>
        <w:tab/>
      </w:r>
      <w:r>
        <w:rPr>
          <w:b/>
          <w:bCs/>
          <w:sz w:val="28"/>
          <w:szCs w:val="28"/>
        </w:rPr>
        <w:t>2.2.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Задачи Программы</w:t>
      </w:r>
      <w:r>
        <w:rPr>
          <w:sz w:val="28"/>
          <w:szCs w:val="28"/>
        </w:rPr>
        <w:t>:</w:t>
      </w:r>
    </w:p>
    <w:p w:rsidR="008C2D4D" w:rsidRDefault="008C2D4D" w:rsidP="001267D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взаимодействия между предприятиями, организациями и учреждениями при решении вопросов благоустройства поселения, приведение в качественное состояние элементов благоустройства поселения, определение приоритетных мероприятий по комплексному благоустройству поселения, привлечение жителей к участию в решении проблем благоустройства.</w:t>
      </w:r>
    </w:p>
    <w:p w:rsidR="008C2D4D" w:rsidRDefault="008C2D4D" w:rsidP="00F25318">
      <w:pPr>
        <w:jc w:val="both"/>
      </w:pPr>
    </w:p>
    <w:p w:rsidR="008C2D4D" w:rsidRDefault="008C2D4D" w:rsidP="00F25318">
      <w:pPr>
        <w:jc w:val="both"/>
      </w:pPr>
    </w:p>
    <w:p w:rsidR="008C2D4D" w:rsidRDefault="008C2D4D" w:rsidP="00F25318">
      <w:pPr>
        <w:jc w:val="center"/>
        <w:rPr>
          <w:b/>
          <w:bCs/>
        </w:rPr>
      </w:pPr>
      <w:r>
        <w:rPr>
          <w:b/>
          <w:bCs/>
          <w:sz w:val="28"/>
          <w:szCs w:val="28"/>
        </w:rPr>
        <w:t>3. План мероприятий по благоустройству на</w:t>
      </w:r>
      <w:r>
        <w:rPr>
          <w:b/>
          <w:bCs/>
        </w:rPr>
        <w:t xml:space="preserve"> 2017-2019 г.г.</w:t>
      </w:r>
    </w:p>
    <w:p w:rsidR="008C2D4D" w:rsidRDefault="008C2D4D" w:rsidP="00F25318">
      <w:pPr>
        <w:jc w:val="center"/>
        <w:rPr>
          <w:b/>
          <w:bCs/>
        </w:rPr>
      </w:pPr>
    </w:p>
    <w:tbl>
      <w:tblPr>
        <w:tblW w:w="94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16"/>
        <w:gridCol w:w="1560"/>
        <w:gridCol w:w="1702"/>
        <w:gridCol w:w="1417"/>
      </w:tblGrid>
      <w:tr w:rsidR="008C2D4D" w:rsidRPr="001267DF">
        <w:trPr>
          <w:trHeight w:val="334"/>
        </w:trPr>
        <w:tc>
          <w:tcPr>
            <w:tcW w:w="4816" w:type="dxa"/>
            <w:vMerge w:val="restart"/>
          </w:tcPr>
          <w:p w:rsidR="008C2D4D" w:rsidRPr="001267DF" w:rsidRDefault="008C2D4D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Наименование работ</w:t>
            </w:r>
          </w:p>
        </w:tc>
        <w:tc>
          <w:tcPr>
            <w:tcW w:w="4679" w:type="dxa"/>
            <w:gridSpan w:val="3"/>
          </w:tcPr>
          <w:p w:rsidR="008C2D4D" w:rsidRPr="001267DF" w:rsidRDefault="008C2D4D" w:rsidP="001267DF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Запланированные средства,</w:t>
            </w:r>
          </w:p>
          <w:p w:rsidR="008C2D4D" w:rsidRPr="001267DF" w:rsidRDefault="008C2D4D" w:rsidP="001267DF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тыс. руб.</w:t>
            </w:r>
          </w:p>
          <w:p w:rsidR="008C2D4D" w:rsidRPr="001267DF" w:rsidRDefault="008C2D4D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8C2D4D">
        <w:trPr>
          <w:trHeight w:val="527"/>
        </w:trPr>
        <w:tc>
          <w:tcPr>
            <w:tcW w:w="4816" w:type="dxa"/>
            <w:vMerge/>
            <w:vAlign w:val="center"/>
          </w:tcPr>
          <w:p w:rsidR="008C2D4D" w:rsidRDefault="008C2D4D"/>
        </w:tc>
        <w:tc>
          <w:tcPr>
            <w:tcW w:w="1560" w:type="dxa"/>
            <w:vAlign w:val="center"/>
          </w:tcPr>
          <w:p w:rsidR="008C2D4D" w:rsidRDefault="008C2D4D" w:rsidP="001267DF">
            <w:pPr>
              <w:jc w:val="center"/>
            </w:pPr>
          </w:p>
          <w:p w:rsidR="008C2D4D" w:rsidRDefault="008C2D4D" w:rsidP="001267DF">
            <w:pPr>
              <w:jc w:val="center"/>
            </w:pPr>
            <w:r>
              <w:t>2017</w:t>
            </w:r>
          </w:p>
        </w:tc>
        <w:tc>
          <w:tcPr>
            <w:tcW w:w="1702" w:type="dxa"/>
          </w:tcPr>
          <w:p w:rsidR="008C2D4D" w:rsidRDefault="008C2D4D" w:rsidP="001267DF">
            <w:pPr>
              <w:spacing w:line="276" w:lineRule="auto"/>
              <w:jc w:val="center"/>
            </w:pPr>
          </w:p>
          <w:p w:rsidR="008C2D4D" w:rsidRDefault="008C2D4D" w:rsidP="001267DF">
            <w:pPr>
              <w:spacing w:line="276" w:lineRule="auto"/>
              <w:jc w:val="center"/>
            </w:pPr>
            <w:r>
              <w:t>2018</w:t>
            </w:r>
          </w:p>
        </w:tc>
        <w:tc>
          <w:tcPr>
            <w:tcW w:w="1417" w:type="dxa"/>
          </w:tcPr>
          <w:p w:rsidR="008C2D4D" w:rsidRDefault="008C2D4D" w:rsidP="001267DF">
            <w:pPr>
              <w:spacing w:line="276" w:lineRule="auto"/>
              <w:jc w:val="center"/>
            </w:pPr>
          </w:p>
          <w:p w:rsidR="008C2D4D" w:rsidRDefault="008C2D4D" w:rsidP="001267DF">
            <w:pPr>
              <w:spacing w:line="276" w:lineRule="auto"/>
              <w:jc w:val="center"/>
            </w:pPr>
            <w:r>
              <w:t>2019</w:t>
            </w:r>
          </w:p>
        </w:tc>
      </w:tr>
      <w:tr w:rsidR="008C2D4D">
        <w:trPr>
          <w:trHeight w:val="180"/>
        </w:trPr>
        <w:tc>
          <w:tcPr>
            <w:tcW w:w="4816" w:type="dxa"/>
          </w:tcPr>
          <w:p w:rsidR="008C2D4D" w:rsidRDefault="008C2D4D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560" w:type="dxa"/>
          </w:tcPr>
          <w:p w:rsidR="008C2D4D" w:rsidRDefault="008C2D4D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02" w:type="dxa"/>
          </w:tcPr>
          <w:p w:rsidR="008C2D4D" w:rsidRDefault="008C2D4D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8C2D4D" w:rsidRDefault="008C2D4D">
            <w:pPr>
              <w:spacing w:line="276" w:lineRule="auto"/>
              <w:jc w:val="center"/>
            </w:pPr>
            <w:r>
              <w:t>4</w:t>
            </w:r>
          </w:p>
        </w:tc>
      </w:tr>
      <w:tr w:rsidR="008C2D4D">
        <w:trPr>
          <w:trHeight w:val="347"/>
        </w:trPr>
        <w:tc>
          <w:tcPr>
            <w:tcW w:w="4816" w:type="dxa"/>
          </w:tcPr>
          <w:p w:rsidR="008C2D4D" w:rsidRPr="00891482" w:rsidRDefault="008C2D4D">
            <w:pPr>
              <w:spacing w:line="276" w:lineRule="auto"/>
            </w:pPr>
            <w:r w:rsidRPr="00891482">
              <w:t>Содержание мест захоронения.</w:t>
            </w:r>
          </w:p>
        </w:tc>
        <w:tc>
          <w:tcPr>
            <w:tcW w:w="1560" w:type="dxa"/>
          </w:tcPr>
          <w:p w:rsidR="008C2D4D" w:rsidRPr="00891482" w:rsidRDefault="008C2D4D">
            <w:pPr>
              <w:spacing w:line="276" w:lineRule="auto"/>
              <w:jc w:val="center"/>
            </w:pPr>
            <w:r w:rsidRPr="00891482">
              <w:t>8,2</w:t>
            </w:r>
          </w:p>
        </w:tc>
        <w:tc>
          <w:tcPr>
            <w:tcW w:w="1702" w:type="dxa"/>
          </w:tcPr>
          <w:p w:rsidR="008C2D4D" w:rsidRPr="001267DF" w:rsidRDefault="008C2D4D">
            <w:pPr>
              <w:spacing w:line="276" w:lineRule="auto"/>
              <w:jc w:val="center"/>
              <w:rPr>
                <w:highlight w:val="yellow"/>
              </w:rPr>
            </w:pPr>
            <w:r w:rsidRPr="00891482">
              <w:t>9,2</w:t>
            </w:r>
          </w:p>
        </w:tc>
        <w:tc>
          <w:tcPr>
            <w:tcW w:w="1417" w:type="dxa"/>
          </w:tcPr>
          <w:p w:rsidR="008C2D4D" w:rsidRDefault="008C2D4D">
            <w:pPr>
              <w:spacing w:line="276" w:lineRule="auto"/>
              <w:jc w:val="center"/>
            </w:pPr>
            <w:r>
              <w:t>1</w:t>
            </w:r>
            <w:r w:rsidRPr="00891482">
              <w:t>0</w:t>
            </w:r>
            <w:r>
              <w:t>,1</w:t>
            </w:r>
          </w:p>
        </w:tc>
      </w:tr>
      <w:tr w:rsidR="008C2D4D" w:rsidRPr="001267DF">
        <w:trPr>
          <w:trHeight w:val="527"/>
        </w:trPr>
        <w:tc>
          <w:tcPr>
            <w:tcW w:w="4816" w:type="dxa"/>
          </w:tcPr>
          <w:p w:rsidR="008C2D4D" w:rsidRPr="00891482" w:rsidRDefault="008C2D4D">
            <w:pPr>
              <w:spacing w:line="276" w:lineRule="auto"/>
            </w:pPr>
            <w:r w:rsidRPr="00891482">
              <w:t>Уличное освещение</w:t>
            </w:r>
          </w:p>
        </w:tc>
        <w:tc>
          <w:tcPr>
            <w:tcW w:w="1560" w:type="dxa"/>
          </w:tcPr>
          <w:p w:rsidR="008C2D4D" w:rsidRPr="00891482" w:rsidRDefault="008C2D4D">
            <w:pPr>
              <w:spacing w:line="276" w:lineRule="auto"/>
              <w:jc w:val="center"/>
            </w:pPr>
            <w:r>
              <w:t>400</w:t>
            </w:r>
            <w:r w:rsidRPr="00891482">
              <w:t>,</w:t>
            </w:r>
            <w:r>
              <w:t>0</w:t>
            </w:r>
          </w:p>
        </w:tc>
        <w:tc>
          <w:tcPr>
            <w:tcW w:w="1702" w:type="dxa"/>
          </w:tcPr>
          <w:p w:rsidR="008C2D4D" w:rsidRPr="00891482" w:rsidRDefault="008C2D4D">
            <w:pPr>
              <w:spacing w:line="276" w:lineRule="auto"/>
              <w:jc w:val="center"/>
            </w:pPr>
            <w:r>
              <w:t>440,0</w:t>
            </w:r>
          </w:p>
        </w:tc>
        <w:tc>
          <w:tcPr>
            <w:tcW w:w="1417" w:type="dxa"/>
          </w:tcPr>
          <w:p w:rsidR="008C2D4D" w:rsidRPr="00891482" w:rsidRDefault="008C2D4D">
            <w:pPr>
              <w:spacing w:line="276" w:lineRule="auto"/>
              <w:jc w:val="center"/>
            </w:pPr>
            <w:r w:rsidRPr="00891482">
              <w:t>4</w:t>
            </w:r>
            <w:r>
              <w:t>84,0</w:t>
            </w:r>
          </w:p>
        </w:tc>
      </w:tr>
      <w:tr w:rsidR="008C2D4D">
        <w:trPr>
          <w:trHeight w:val="527"/>
        </w:trPr>
        <w:tc>
          <w:tcPr>
            <w:tcW w:w="4816" w:type="dxa"/>
          </w:tcPr>
          <w:p w:rsidR="008C2D4D" w:rsidRPr="00891482" w:rsidRDefault="008C2D4D">
            <w:pPr>
              <w:spacing w:line="276" w:lineRule="auto"/>
            </w:pPr>
            <w:r w:rsidRPr="00891482">
              <w:t>Озеленение</w:t>
            </w:r>
          </w:p>
        </w:tc>
        <w:tc>
          <w:tcPr>
            <w:tcW w:w="1560" w:type="dxa"/>
          </w:tcPr>
          <w:p w:rsidR="008C2D4D" w:rsidRPr="00891482" w:rsidRDefault="008C2D4D">
            <w:pPr>
              <w:spacing w:line="276" w:lineRule="auto"/>
              <w:jc w:val="center"/>
            </w:pPr>
            <w:r w:rsidRPr="00891482">
              <w:t>130,6</w:t>
            </w:r>
          </w:p>
        </w:tc>
        <w:tc>
          <w:tcPr>
            <w:tcW w:w="1702" w:type="dxa"/>
          </w:tcPr>
          <w:p w:rsidR="008C2D4D" w:rsidRDefault="008C2D4D">
            <w:pPr>
              <w:spacing w:line="276" w:lineRule="auto"/>
              <w:jc w:val="center"/>
            </w:pPr>
            <w:r>
              <w:t>143,6</w:t>
            </w:r>
          </w:p>
        </w:tc>
        <w:tc>
          <w:tcPr>
            <w:tcW w:w="1417" w:type="dxa"/>
          </w:tcPr>
          <w:p w:rsidR="008C2D4D" w:rsidRDefault="008C2D4D">
            <w:pPr>
              <w:spacing w:line="276" w:lineRule="auto"/>
              <w:jc w:val="center"/>
            </w:pPr>
            <w:r>
              <w:t>158,0</w:t>
            </w:r>
          </w:p>
        </w:tc>
      </w:tr>
      <w:tr w:rsidR="008C2D4D">
        <w:trPr>
          <w:trHeight w:val="527"/>
        </w:trPr>
        <w:tc>
          <w:tcPr>
            <w:tcW w:w="4816" w:type="dxa"/>
          </w:tcPr>
          <w:p w:rsidR="008C2D4D" w:rsidRPr="00891482" w:rsidRDefault="008C2D4D">
            <w:pPr>
              <w:spacing w:line="276" w:lineRule="auto"/>
            </w:pPr>
            <w:r w:rsidRPr="00891482">
              <w:t>Санитарное содержание территории</w:t>
            </w:r>
          </w:p>
        </w:tc>
        <w:tc>
          <w:tcPr>
            <w:tcW w:w="1560" w:type="dxa"/>
          </w:tcPr>
          <w:p w:rsidR="008C2D4D" w:rsidRPr="00891482" w:rsidRDefault="008C2D4D">
            <w:pPr>
              <w:spacing w:line="276" w:lineRule="auto"/>
              <w:jc w:val="center"/>
            </w:pPr>
            <w:r w:rsidRPr="00891482">
              <w:t>161,3</w:t>
            </w:r>
          </w:p>
        </w:tc>
        <w:tc>
          <w:tcPr>
            <w:tcW w:w="1702" w:type="dxa"/>
          </w:tcPr>
          <w:p w:rsidR="008C2D4D" w:rsidRDefault="008C2D4D">
            <w:pPr>
              <w:spacing w:line="276" w:lineRule="auto"/>
              <w:jc w:val="center"/>
            </w:pPr>
            <w:r>
              <w:t>177,4</w:t>
            </w:r>
          </w:p>
        </w:tc>
        <w:tc>
          <w:tcPr>
            <w:tcW w:w="1417" w:type="dxa"/>
          </w:tcPr>
          <w:p w:rsidR="008C2D4D" w:rsidRDefault="008C2D4D">
            <w:pPr>
              <w:spacing w:line="276" w:lineRule="auto"/>
              <w:jc w:val="center"/>
            </w:pPr>
            <w:r>
              <w:t>195,2</w:t>
            </w:r>
          </w:p>
        </w:tc>
      </w:tr>
      <w:tr w:rsidR="008C2D4D">
        <w:trPr>
          <w:trHeight w:val="283"/>
        </w:trPr>
        <w:tc>
          <w:tcPr>
            <w:tcW w:w="4816" w:type="dxa"/>
          </w:tcPr>
          <w:p w:rsidR="008C2D4D" w:rsidRDefault="008C2D4D">
            <w:pPr>
              <w:spacing w:line="276" w:lineRule="auto"/>
            </w:pPr>
            <w:r>
              <w:t>ИТОГО: тыс. руб.</w:t>
            </w:r>
          </w:p>
        </w:tc>
        <w:tc>
          <w:tcPr>
            <w:tcW w:w="1560" w:type="dxa"/>
          </w:tcPr>
          <w:p w:rsidR="008C2D4D" w:rsidRDefault="008C2D4D">
            <w:pPr>
              <w:spacing w:line="276" w:lineRule="auto"/>
              <w:jc w:val="center"/>
            </w:pPr>
            <w:r>
              <w:t>700,1</w:t>
            </w:r>
          </w:p>
        </w:tc>
        <w:tc>
          <w:tcPr>
            <w:tcW w:w="1702" w:type="dxa"/>
          </w:tcPr>
          <w:p w:rsidR="008C2D4D" w:rsidRDefault="008C2D4D">
            <w:pPr>
              <w:spacing w:line="276" w:lineRule="auto"/>
              <w:jc w:val="center"/>
            </w:pPr>
            <w:r>
              <w:t>770,2</w:t>
            </w:r>
          </w:p>
        </w:tc>
        <w:tc>
          <w:tcPr>
            <w:tcW w:w="1417" w:type="dxa"/>
          </w:tcPr>
          <w:p w:rsidR="008C2D4D" w:rsidRDefault="008C2D4D">
            <w:pPr>
              <w:spacing w:line="276" w:lineRule="auto"/>
              <w:jc w:val="center"/>
            </w:pPr>
            <w:r>
              <w:t>847,3</w:t>
            </w:r>
          </w:p>
        </w:tc>
      </w:tr>
    </w:tbl>
    <w:p w:rsidR="008C2D4D" w:rsidRDefault="008C2D4D" w:rsidP="00F2531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C2D4D" w:rsidRDefault="008C2D4D" w:rsidP="00F253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Сроки и этапы реализации Программы</w:t>
      </w:r>
    </w:p>
    <w:p w:rsidR="008C2D4D" w:rsidRDefault="008C2D4D" w:rsidP="00F25318">
      <w:pPr>
        <w:jc w:val="center"/>
        <w:rPr>
          <w:b/>
          <w:bCs/>
        </w:rPr>
      </w:pPr>
    </w:p>
    <w:p w:rsidR="008C2D4D" w:rsidRDefault="008C2D4D" w:rsidP="00F25318">
      <w:pPr>
        <w:jc w:val="both"/>
        <w:rPr>
          <w:sz w:val="28"/>
          <w:szCs w:val="28"/>
        </w:rPr>
      </w:pPr>
      <w:r>
        <w:rPr>
          <w:sz w:val="28"/>
          <w:szCs w:val="28"/>
        </w:rPr>
        <w:t>Программа рассчитана на  2017 -2019 г.г.</w:t>
      </w:r>
    </w:p>
    <w:p w:rsidR="008C2D4D" w:rsidRDefault="008C2D4D" w:rsidP="00F25318">
      <w:pPr>
        <w:jc w:val="both"/>
      </w:pPr>
    </w:p>
    <w:p w:rsidR="008C2D4D" w:rsidRDefault="008C2D4D" w:rsidP="00F253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5.Объемы и источники финансирования Программы</w:t>
      </w:r>
    </w:p>
    <w:p w:rsidR="008C2D4D" w:rsidRDefault="008C2D4D" w:rsidP="00F25318">
      <w:pPr>
        <w:jc w:val="center"/>
        <w:rPr>
          <w:b/>
          <w:bCs/>
          <w:sz w:val="28"/>
          <w:szCs w:val="28"/>
        </w:rPr>
      </w:pPr>
    </w:p>
    <w:p w:rsidR="008C2D4D" w:rsidRDefault="008C2D4D" w:rsidP="0046525A">
      <w:pPr>
        <w:ind w:firstLine="709"/>
        <w:rPr>
          <w:sz w:val="28"/>
          <w:szCs w:val="28"/>
        </w:rPr>
      </w:pPr>
      <w:r>
        <w:rPr>
          <w:sz w:val="28"/>
          <w:szCs w:val="28"/>
        </w:rPr>
        <w:t>Финансирование мероприятий Программы  осуществляется за счет средств местного бюджета и внебюджетных средств.</w:t>
      </w:r>
    </w:p>
    <w:p w:rsidR="008C2D4D" w:rsidRDefault="008C2D4D" w:rsidP="0046525A">
      <w:pPr>
        <w:ind w:firstLine="709"/>
        <w:rPr>
          <w:sz w:val="28"/>
          <w:szCs w:val="28"/>
        </w:rPr>
      </w:pPr>
    </w:p>
    <w:p w:rsidR="008C2D4D" w:rsidRDefault="008C2D4D" w:rsidP="0046525A">
      <w:pPr>
        <w:ind w:firstLine="709"/>
        <w:rPr>
          <w:sz w:val="28"/>
          <w:szCs w:val="28"/>
        </w:rPr>
      </w:pPr>
    </w:p>
    <w:p w:rsidR="008C2D4D" w:rsidRDefault="008C2D4D" w:rsidP="0046525A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Общий объем финансирования Программы составляет 2317,6</w:t>
      </w:r>
      <w:r w:rsidRPr="00891482">
        <w:rPr>
          <w:sz w:val="28"/>
          <w:szCs w:val="28"/>
        </w:rPr>
        <w:t xml:space="preserve">  тыс. руб.</w:t>
      </w:r>
    </w:p>
    <w:p w:rsidR="008C2D4D" w:rsidRDefault="008C2D4D" w:rsidP="0046525A">
      <w:pPr>
        <w:ind w:firstLine="709"/>
        <w:rPr>
          <w:sz w:val="28"/>
          <w:szCs w:val="28"/>
        </w:rPr>
      </w:pPr>
    </w:p>
    <w:p w:rsidR="008C2D4D" w:rsidRDefault="008C2D4D" w:rsidP="00F253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Организация управления реализацией Программы </w:t>
      </w:r>
    </w:p>
    <w:p w:rsidR="008C2D4D" w:rsidRDefault="008C2D4D" w:rsidP="00F253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 контроль за ходом ее выполнения</w:t>
      </w:r>
    </w:p>
    <w:p w:rsidR="008C2D4D" w:rsidRDefault="008C2D4D" w:rsidP="00F25318">
      <w:pPr>
        <w:jc w:val="center"/>
        <w:rPr>
          <w:b/>
          <w:bCs/>
          <w:sz w:val="28"/>
          <w:szCs w:val="28"/>
        </w:rPr>
      </w:pPr>
    </w:p>
    <w:p w:rsidR="008C2D4D" w:rsidRDefault="008C2D4D" w:rsidP="00F2531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Администрация муниципального образования Усадищенское  сельское поселение осуществляет координацию деятельности исполнителей Программы, контроль за сроками выполнения мероприятий Программы, целевым расходованием выделяемых финансовых средств и эффективностью их использования в пределах своей компетенции.</w:t>
      </w:r>
    </w:p>
    <w:p w:rsidR="008C2D4D" w:rsidRDefault="008C2D4D" w:rsidP="00F25318">
      <w:pPr>
        <w:jc w:val="both"/>
      </w:pPr>
    </w:p>
    <w:p w:rsidR="008C2D4D" w:rsidRDefault="008C2D4D" w:rsidP="00F25318"/>
    <w:p w:rsidR="008C2D4D" w:rsidRDefault="008C2D4D"/>
    <w:sectPr w:rsidR="008C2D4D" w:rsidSect="00A06A7F">
      <w:pgSz w:w="11906" w:h="16838"/>
      <w:pgMar w:top="360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5318"/>
    <w:rsid w:val="00007B23"/>
    <w:rsid w:val="00057FE0"/>
    <w:rsid w:val="00072ABE"/>
    <w:rsid w:val="00075528"/>
    <w:rsid w:val="000821A0"/>
    <w:rsid w:val="001267DF"/>
    <w:rsid w:val="00261ADB"/>
    <w:rsid w:val="0027086B"/>
    <w:rsid w:val="002E2D0B"/>
    <w:rsid w:val="002F7EB5"/>
    <w:rsid w:val="00342655"/>
    <w:rsid w:val="003613C6"/>
    <w:rsid w:val="0037203F"/>
    <w:rsid w:val="00436241"/>
    <w:rsid w:val="0046525A"/>
    <w:rsid w:val="00466AE4"/>
    <w:rsid w:val="004D201F"/>
    <w:rsid w:val="00500317"/>
    <w:rsid w:val="00500D2C"/>
    <w:rsid w:val="00505FE6"/>
    <w:rsid w:val="0050768B"/>
    <w:rsid w:val="00516BEB"/>
    <w:rsid w:val="005639BB"/>
    <w:rsid w:val="00642C58"/>
    <w:rsid w:val="00656F58"/>
    <w:rsid w:val="00675B1D"/>
    <w:rsid w:val="006862B7"/>
    <w:rsid w:val="00705335"/>
    <w:rsid w:val="00762D27"/>
    <w:rsid w:val="00780F6B"/>
    <w:rsid w:val="007A10B9"/>
    <w:rsid w:val="007E5BEE"/>
    <w:rsid w:val="00813FAB"/>
    <w:rsid w:val="00850C7B"/>
    <w:rsid w:val="00891482"/>
    <w:rsid w:val="008C2D4D"/>
    <w:rsid w:val="009209FD"/>
    <w:rsid w:val="00933546"/>
    <w:rsid w:val="009E1A31"/>
    <w:rsid w:val="009E744C"/>
    <w:rsid w:val="00A06A7F"/>
    <w:rsid w:val="00A55F24"/>
    <w:rsid w:val="00AA3FC8"/>
    <w:rsid w:val="00AA6F9F"/>
    <w:rsid w:val="00AD3FD3"/>
    <w:rsid w:val="00AE6BAE"/>
    <w:rsid w:val="00B43805"/>
    <w:rsid w:val="00B93ABB"/>
    <w:rsid w:val="00BE53BE"/>
    <w:rsid w:val="00BF29D4"/>
    <w:rsid w:val="00C15111"/>
    <w:rsid w:val="00C51DD7"/>
    <w:rsid w:val="00CA6F48"/>
    <w:rsid w:val="00CB0EE8"/>
    <w:rsid w:val="00CF34ED"/>
    <w:rsid w:val="00DE08D5"/>
    <w:rsid w:val="00E16875"/>
    <w:rsid w:val="00EA72EA"/>
    <w:rsid w:val="00F25318"/>
    <w:rsid w:val="00FB4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318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A06A7F"/>
    <w:pPr>
      <w:keepNext/>
      <w:overflowPunct w:val="0"/>
      <w:autoSpaceDE w:val="0"/>
      <w:autoSpaceDN w:val="0"/>
      <w:adjustRightInd w:val="0"/>
      <w:spacing w:before="240" w:after="60"/>
      <w:outlineLvl w:val="2"/>
    </w:pPr>
    <w:rPr>
      <w:rFonts w:ascii="Cambria" w:eastAsia="Calibri" w:hAnsi="Cambria" w:cs="Cambria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CB0EE8"/>
    <w:rPr>
      <w:rFonts w:ascii="Cambria" w:hAnsi="Cambria" w:cs="Cambria"/>
      <w:b/>
      <w:bCs/>
      <w:sz w:val="26"/>
      <w:szCs w:val="26"/>
    </w:rPr>
  </w:style>
  <w:style w:type="character" w:styleId="Strong">
    <w:name w:val="Strong"/>
    <w:basedOn w:val="DefaultParagraphFont"/>
    <w:uiPriority w:val="99"/>
    <w:qFormat/>
    <w:rsid w:val="00F25318"/>
    <w:rPr>
      <w:rFonts w:cs="Times New Roman"/>
      <w:b/>
      <w:bCs/>
      <w:i/>
      <w:iCs/>
      <w:sz w:val="28"/>
      <w:szCs w:val="28"/>
      <w:lang w:val="en-GB" w:eastAsia="en-US"/>
    </w:rPr>
  </w:style>
  <w:style w:type="paragraph" w:styleId="NormalWeb">
    <w:name w:val="Normal (Web)"/>
    <w:basedOn w:val="Normal"/>
    <w:uiPriority w:val="99"/>
    <w:semiHidden/>
    <w:rsid w:val="00F25318"/>
    <w:pPr>
      <w:spacing w:before="100" w:beforeAutospacing="1" w:after="100" w:afterAutospacing="1"/>
    </w:pPr>
    <w:rPr>
      <w:color w:val="000000"/>
      <w:sz w:val="18"/>
      <w:szCs w:val="18"/>
    </w:rPr>
  </w:style>
  <w:style w:type="table" w:styleId="TableGrid">
    <w:name w:val="Table Grid"/>
    <w:basedOn w:val="TableNormal"/>
    <w:uiPriority w:val="99"/>
    <w:rsid w:val="00F25318"/>
    <w:rPr>
      <w:rFonts w:eastAsia="Times New Roman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253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25318"/>
    <w:rPr>
      <w:rFonts w:ascii="Tahoma" w:hAnsi="Tahoma" w:cs="Tahoma"/>
      <w:sz w:val="16"/>
      <w:szCs w:val="16"/>
      <w:lang w:eastAsia="ru-RU"/>
    </w:rPr>
  </w:style>
  <w:style w:type="character" w:customStyle="1" w:styleId="Heading3Char1">
    <w:name w:val="Heading 3 Char1"/>
    <w:basedOn w:val="DefaultParagraphFont"/>
    <w:link w:val="Heading3"/>
    <w:uiPriority w:val="99"/>
    <w:semiHidden/>
    <w:locked/>
    <w:rsid w:val="00A06A7F"/>
    <w:rPr>
      <w:rFonts w:ascii="Cambria" w:hAnsi="Cambria" w:cs="Cambria"/>
      <w:b/>
      <w:bCs/>
      <w:sz w:val="26"/>
      <w:szCs w:val="26"/>
      <w:lang w:val="ru-RU" w:eastAsia="ru-RU"/>
    </w:rPr>
  </w:style>
  <w:style w:type="paragraph" w:styleId="Title">
    <w:name w:val="Title"/>
    <w:basedOn w:val="Normal"/>
    <w:link w:val="TitleChar1"/>
    <w:uiPriority w:val="99"/>
    <w:qFormat/>
    <w:rsid w:val="00A06A7F"/>
    <w:pPr>
      <w:jc w:val="center"/>
    </w:pPr>
    <w:rPr>
      <w:rFonts w:eastAsia="Calibri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CB0EE8"/>
    <w:rPr>
      <w:rFonts w:ascii="Cambria" w:hAnsi="Cambria" w:cs="Cambria"/>
      <w:b/>
      <w:bCs/>
      <w:kern w:val="28"/>
      <w:sz w:val="32"/>
      <w:szCs w:val="32"/>
    </w:rPr>
  </w:style>
  <w:style w:type="paragraph" w:styleId="Subtitle">
    <w:name w:val="Subtitle"/>
    <w:basedOn w:val="Normal"/>
    <w:link w:val="SubtitleChar"/>
    <w:uiPriority w:val="99"/>
    <w:qFormat/>
    <w:rsid w:val="00A06A7F"/>
    <w:pPr>
      <w:jc w:val="center"/>
    </w:pPr>
    <w:rPr>
      <w:rFonts w:eastAsia="Calibri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CB0EE8"/>
    <w:rPr>
      <w:rFonts w:ascii="Cambria" w:hAnsi="Cambria" w:cs="Cambria"/>
      <w:sz w:val="24"/>
      <w:szCs w:val="24"/>
    </w:rPr>
  </w:style>
  <w:style w:type="character" w:customStyle="1" w:styleId="TitleChar1">
    <w:name w:val="Title Char1"/>
    <w:basedOn w:val="DefaultParagraphFont"/>
    <w:link w:val="Title"/>
    <w:uiPriority w:val="99"/>
    <w:locked/>
    <w:rsid w:val="00A06A7F"/>
    <w:rPr>
      <w:rFonts w:cs="Times New Roman"/>
      <w:b/>
      <w:bCs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364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135</TotalTime>
  <Pages>6</Pages>
  <Words>1648</Words>
  <Characters>9400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Стемпень Елена</dc:creator>
  <cp:keywords/>
  <dc:description/>
  <cp:lastModifiedBy>Я</cp:lastModifiedBy>
  <cp:revision>13</cp:revision>
  <cp:lastPrinted>2013-12-17T05:47:00Z</cp:lastPrinted>
  <dcterms:created xsi:type="dcterms:W3CDTF">2013-11-25T06:37:00Z</dcterms:created>
  <dcterms:modified xsi:type="dcterms:W3CDTF">2016-11-18T08:21:00Z</dcterms:modified>
</cp:coreProperties>
</file>