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F59" w:rsidRPr="003A2778" w:rsidRDefault="00F96F59" w:rsidP="00F96F59">
      <w:pPr>
        <w:jc w:val="center"/>
        <w:rPr>
          <w:szCs w:val="28"/>
        </w:rPr>
      </w:pPr>
      <w:r w:rsidRPr="003A2778">
        <w:rPr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xml2.SAXXMLReader.5.0" ShapeID="_x0000_i1025" DrawAspect="Content" ObjectID="_1614507280" r:id="rId6"/>
        </w:object>
      </w:r>
    </w:p>
    <w:p w:rsidR="00F96F59" w:rsidRPr="003A2778" w:rsidRDefault="00F96F59" w:rsidP="00F96F59">
      <w:pPr>
        <w:jc w:val="center"/>
        <w:rPr>
          <w:b/>
          <w:bCs/>
          <w:szCs w:val="28"/>
        </w:rPr>
      </w:pPr>
      <w:r w:rsidRPr="003A2778">
        <w:rPr>
          <w:b/>
          <w:bCs/>
          <w:szCs w:val="28"/>
        </w:rPr>
        <w:t>СОВЕТ ДЕПУТАТОВ</w:t>
      </w:r>
      <w:r w:rsidRPr="003A2778">
        <w:rPr>
          <w:b/>
          <w:bCs/>
          <w:szCs w:val="28"/>
        </w:rPr>
        <w:br/>
        <w:t>МУНИЦИПАЛЬНОГО ОБРАЗОВАНИЯ</w:t>
      </w:r>
      <w:r w:rsidRPr="003A2778">
        <w:rPr>
          <w:b/>
          <w:bCs/>
          <w:szCs w:val="28"/>
        </w:rPr>
        <w:br/>
        <w:t>УСАДИЩЕНСКОЕ СЕЛЬСКОЕ ПОСЕЛЕНИЕ</w:t>
      </w:r>
      <w:r w:rsidRPr="003A2778">
        <w:rPr>
          <w:b/>
          <w:bCs/>
          <w:szCs w:val="28"/>
        </w:rPr>
        <w:br/>
        <w:t>ВОЛХОВСКОГО МУНИЦИПАЛЬНОГО РАЙОНА</w:t>
      </w:r>
      <w:r w:rsidRPr="003A2778">
        <w:rPr>
          <w:b/>
          <w:bCs/>
          <w:szCs w:val="28"/>
        </w:rPr>
        <w:br/>
        <w:t>ЛЕНИНГРАДСКОЙ ОБЛАСТИ</w:t>
      </w:r>
      <w:r w:rsidRPr="003A2778">
        <w:rPr>
          <w:b/>
          <w:bCs/>
          <w:szCs w:val="28"/>
        </w:rPr>
        <w:br/>
        <w:t>ТРЕТЬЕГО СОЗЫВА</w:t>
      </w:r>
      <w:r w:rsidRPr="003A2778">
        <w:rPr>
          <w:b/>
          <w:bCs/>
          <w:szCs w:val="28"/>
        </w:rPr>
        <w:br/>
      </w:r>
      <w:r>
        <w:rPr>
          <w:b/>
          <w:bCs/>
          <w:szCs w:val="28"/>
        </w:rPr>
        <w:t xml:space="preserve">                                                                                                                  </w:t>
      </w:r>
      <w:r w:rsidRPr="003A2778">
        <w:rPr>
          <w:b/>
          <w:bCs/>
          <w:szCs w:val="28"/>
        </w:rPr>
        <w:t>РЕШЕНИЕ</w:t>
      </w:r>
      <w:r>
        <w:rPr>
          <w:b/>
          <w:bCs/>
          <w:szCs w:val="28"/>
        </w:rPr>
        <w:t xml:space="preserve">                   </w:t>
      </w:r>
    </w:p>
    <w:p w:rsidR="00F96F59" w:rsidRPr="003A2778" w:rsidRDefault="00F96F59" w:rsidP="00F96F59">
      <w:pPr>
        <w:jc w:val="center"/>
        <w:rPr>
          <w:b/>
          <w:bCs/>
          <w:szCs w:val="28"/>
        </w:rPr>
      </w:pPr>
    </w:p>
    <w:p w:rsidR="00F96F59" w:rsidRPr="003A2778" w:rsidRDefault="00F96F59" w:rsidP="00F96F59">
      <w:pPr>
        <w:jc w:val="center"/>
        <w:rPr>
          <w:szCs w:val="28"/>
        </w:rPr>
      </w:pPr>
      <w:r>
        <w:rPr>
          <w:szCs w:val="28"/>
        </w:rPr>
        <w:t>о</w:t>
      </w:r>
      <w:r w:rsidRPr="003A2778">
        <w:rPr>
          <w:szCs w:val="28"/>
        </w:rPr>
        <w:t>т</w:t>
      </w:r>
      <w:r>
        <w:rPr>
          <w:szCs w:val="28"/>
        </w:rPr>
        <w:t xml:space="preserve"> 13 марта  2019</w:t>
      </w:r>
      <w:r w:rsidRPr="003A2778">
        <w:rPr>
          <w:szCs w:val="28"/>
        </w:rPr>
        <w:t xml:space="preserve"> года  №</w:t>
      </w:r>
      <w:r>
        <w:rPr>
          <w:szCs w:val="28"/>
        </w:rPr>
        <w:t xml:space="preserve"> 13  </w:t>
      </w:r>
    </w:p>
    <w:p w:rsidR="00F96F59" w:rsidRPr="00D03801" w:rsidRDefault="00F96F59" w:rsidP="00F96F59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6F59" w:rsidRPr="000771F5" w:rsidRDefault="00F96F59" w:rsidP="00F96F59">
      <w:pPr>
        <w:jc w:val="center"/>
        <w:rPr>
          <w:b/>
          <w:szCs w:val="28"/>
        </w:rPr>
      </w:pPr>
      <w:r w:rsidRPr="000771F5">
        <w:rPr>
          <w:b/>
          <w:szCs w:val="28"/>
        </w:rPr>
        <w:t xml:space="preserve">Об организации </w:t>
      </w:r>
      <w:r>
        <w:rPr>
          <w:b/>
          <w:szCs w:val="28"/>
        </w:rPr>
        <w:t xml:space="preserve">деятельности старост сельских населенных пунктов Ленинградской области и Общественных советов на частях территорий  муниципального образования </w:t>
      </w:r>
      <w:proofErr w:type="spellStart"/>
      <w:r>
        <w:rPr>
          <w:b/>
          <w:szCs w:val="28"/>
        </w:rPr>
        <w:t>Усадищенское</w:t>
      </w:r>
      <w:proofErr w:type="spellEnd"/>
      <w:r>
        <w:rPr>
          <w:b/>
          <w:szCs w:val="28"/>
        </w:rPr>
        <w:t xml:space="preserve"> сельское поселение </w:t>
      </w:r>
      <w:proofErr w:type="spellStart"/>
      <w:r>
        <w:rPr>
          <w:b/>
          <w:szCs w:val="28"/>
        </w:rPr>
        <w:t>Волховского</w:t>
      </w:r>
      <w:proofErr w:type="spellEnd"/>
      <w:r>
        <w:rPr>
          <w:b/>
          <w:szCs w:val="28"/>
        </w:rPr>
        <w:t xml:space="preserve"> муниципального района Ленинградской области</w:t>
      </w:r>
    </w:p>
    <w:p w:rsidR="00F96F59" w:rsidRPr="00F1020D" w:rsidRDefault="00F96F59" w:rsidP="00F96F59">
      <w:pPr>
        <w:contextualSpacing/>
        <w:jc w:val="center"/>
        <w:rPr>
          <w:b/>
          <w:szCs w:val="28"/>
        </w:rPr>
      </w:pPr>
    </w:p>
    <w:p w:rsidR="00F96F59" w:rsidRDefault="00F96F59" w:rsidP="00F96F59">
      <w:pPr>
        <w:rPr>
          <w:szCs w:val="28"/>
        </w:rPr>
      </w:pPr>
    </w:p>
    <w:p w:rsidR="00F96F59" w:rsidRDefault="00F96F59" w:rsidP="00F96F59">
      <w:pPr>
        <w:ind w:firstLine="708"/>
        <w:rPr>
          <w:szCs w:val="28"/>
        </w:rPr>
      </w:pPr>
      <w:r>
        <w:rPr>
          <w:szCs w:val="28"/>
        </w:rPr>
        <w:t xml:space="preserve">В соответствии с Федеральным законом от 06.10.2003 № 131-ФЗ                      «Об общих принципах организации местного самоуправления в Российской </w:t>
      </w:r>
      <w:r>
        <w:rPr>
          <w:spacing w:val="-4"/>
          <w:szCs w:val="28"/>
        </w:rPr>
        <w:t xml:space="preserve">Федерации», </w:t>
      </w:r>
      <w:r>
        <w:rPr>
          <w:szCs w:val="28"/>
        </w:rPr>
        <w:t>Областным законом Ленинградской области от 28 декабря 2018 года № 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</w:t>
      </w:r>
      <w:r>
        <w:rPr>
          <w:spacing w:val="-3"/>
          <w:szCs w:val="28"/>
        </w:rPr>
        <w:t xml:space="preserve"> и Уставом</w:t>
      </w:r>
      <w:r>
        <w:rPr>
          <w:szCs w:val="28"/>
        </w:rPr>
        <w:t xml:space="preserve"> муниципального образования </w:t>
      </w:r>
      <w:proofErr w:type="spellStart"/>
      <w:r>
        <w:rPr>
          <w:szCs w:val="28"/>
        </w:rPr>
        <w:t>Усадищенское</w:t>
      </w:r>
      <w:proofErr w:type="spellEnd"/>
      <w:r>
        <w:rPr>
          <w:szCs w:val="28"/>
        </w:rPr>
        <w:t xml:space="preserve">  сельское поселение </w:t>
      </w:r>
      <w:proofErr w:type="spellStart"/>
      <w:r>
        <w:rPr>
          <w:szCs w:val="28"/>
        </w:rPr>
        <w:t>Волховского</w:t>
      </w:r>
      <w:proofErr w:type="spellEnd"/>
      <w:r>
        <w:rPr>
          <w:szCs w:val="28"/>
        </w:rPr>
        <w:t xml:space="preserve"> муниципального района Ленинградской области, Совет депутатов муниципального образования муниципального образования </w:t>
      </w:r>
      <w:proofErr w:type="spellStart"/>
      <w:r>
        <w:rPr>
          <w:szCs w:val="28"/>
        </w:rPr>
        <w:t>Усадищенское</w:t>
      </w:r>
      <w:proofErr w:type="spellEnd"/>
      <w:r>
        <w:rPr>
          <w:szCs w:val="28"/>
        </w:rPr>
        <w:t xml:space="preserve">  сельское поселение </w:t>
      </w:r>
    </w:p>
    <w:p w:rsidR="00F96F59" w:rsidRPr="00BC6EC2" w:rsidRDefault="00F96F59" w:rsidP="00F96F59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р</w:t>
      </w:r>
      <w:r w:rsidRPr="00BC6EC2">
        <w:rPr>
          <w:b/>
          <w:szCs w:val="28"/>
        </w:rPr>
        <w:t>ешил:</w:t>
      </w:r>
    </w:p>
    <w:p w:rsidR="00F96F59" w:rsidRDefault="00F96F59" w:rsidP="00F96F59">
      <w:pPr>
        <w:ind w:firstLine="585"/>
        <w:rPr>
          <w:bCs/>
          <w:szCs w:val="28"/>
        </w:rPr>
      </w:pPr>
      <w:r>
        <w:rPr>
          <w:spacing w:val="-1"/>
          <w:szCs w:val="28"/>
        </w:rPr>
        <w:t xml:space="preserve">1.Утвердить Положение об </w:t>
      </w:r>
      <w:r>
        <w:rPr>
          <w:szCs w:val="28"/>
        </w:rPr>
        <w:t xml:space="preserve">организации деятельности старост сельских населенных пунктов Ленинградской области и Общественных советов на частях территории муниципального образования </w:t>
      </w:r>
      <w:proofErr w:type="spellStart"/>
      <w:r>
        <w:rPr>
          <w:szCs w:val="28"/>
        </w:rPr>
        <w:t>Усадищенское</w:t>
      </w:r>
      <w:proofErr w:type="spellEnd"/>
      <w:r>
        <w:rPr>
          <w:szCs w:val="28"/>
        </w:rPr>
        <w:t xml:space="preserve"> сельское поселение </w:t>
      </w:r>
      <w:proofErr w:type="spellStart"/>
      <w:r>
        <w:rPr>
          <w:szCs w:val="28"/>
        </w:rPr>
        <w:t>Волховского</w:t>
      </w:r>
      <w:proofErr w:type="spellEnd"/>
      <w:r>
        <w:rPr>
          <w:szCs w:val="28"/>
        </w:rPr>
        <w:t xml:space="preserve"> муниципального района Ленинградской области (</w:t>
      </w:r>
      <w:r>
        <w:rPr>
          <w:spacing w:val="-1"/>
          <w:szCs w:val="28"/>
        </w:rPr>
        <w:t>Приложение 1).</w:t>
      </w:r>
    </w:p>
    <w:p w:rsidR="00F96F59" w:rsidRDefault="00F96F59" w:rsidP="00F96F59">
      <w:pPr>
        <w:ind w:firstLine="585"/>
        <w:rPr>
          <w:bCs/>
          <w:szCs w:val="28"/>
        </w:rPr>
      </w:pPr>
      <w:r>
        <w:rPr>
          <w:bCs/>
          <w:szCs w:val="28"/>
        </w:rPr>
        <w:t>2.Установить границы части территории,  на которой осуществляет свою деятельность Общественный совет (Приложение 2).</w:t>
      </w:r>
    </w:p>
    <w:p w:rsidR="00F96F59" w:rsidRDefault="00F96F59" w:rsidP="00F96F59">
      <w:pPr>
        <w:shd w:val="clear" w:color="auto" w:fill="FFFFFF"/>
        <w:tabs>
          <w:tab w:val="left" w:pos="1085"/>
        </w:tabs>
        <w:rPr>
          <w:bCs/>
          <w:szCs w:val="28"/>
        </w:rPr>
      </w:pPr>
      <w:r>
        <w:rPr>
          <w:bCs/>
          <w:szCs w:val="28"/>
        </w:rPr>
        <w:t xml:space="preserve">        3.Утвердить Порядок выдвижения инициативных предложений и участия населения части территории муниципального образования в реализации инициативных предложений, осуществлении контроля за их реализацией (Приложение 3).</w:t>
      </w:r>
    </w:p>
    <w:p w:rsidR="00F96F59" w:rsidRPr="00A95FD9" w:rsidRDefault="00F96F59" w:rsidP="00F96F59">
      <w:pPr>
        <w:shd w:val="clear" w:color="auto" w:fill="FFFFFF"/>
        <w:tabs>
          <w:tab w:val="left" w:pos="4824"/>
        </w:tabs>
        <w:rPr>
          <w:szCs w:val="28"/>
        </w:rPr>
      </w:pPr>
      <w:r>
        <w:rPr>
          <w:bCs/>
          <w:szCs w:val="28"/>
        </w:rPr>
        <w:lastRenderedPageBreak/>
        <w:t xml:space="preserve">      </w:t>
      </w:r>
      <w:r w:rsidRPr="005E4BEC">
        <w:rPr>
          <w:bCs/>
          <w:szCs w:val="28"/>
        </w:rPr>
        <w:t>4.</w:t>
      </w:r>
      <w:r>
        <w:rPr>
          <w:bCs/>
          <w:szCs w:val="28"/>
        </w:rPr>
        <w:t xml:space="preserve"> </w:t>
      </w:r>
      <w:r w:rsidRPr="005E4BEC">
        <w:rPr>
          <w:bCs/>
          <w:szCs w:val="28"/>
        </w:rPr>
        <w:t xml:space="preserve">Признать утратившим силу решение Совета депутатов </w:t>
      </w:r>
      <w:r>
        <w:rPr>
          <w:bCs/>
          <w:szCs w:val="28"/>
        </w:rPr>
        <w:t>«</w:t>
      </w:r>
      <w:r w:rsidRPr="00A95FD9">
        <w:rPr>
          <w:szCs w:val="28"/>
        </w:rPr>
        <w:t xml:space="preserve">Об организации деятельности на территории  муниципального образования   </w:t>
      </w:r>
      <w:proofErr w:type="spellStart"/>
      <w:r w:rsidRPr="00A95FD9">
        <w:rPr>
          <w:szCs w:val="28"/>
        </w:rPr>
        <w:t>Усадищенское</w:t>
      </w:r>
      <w:proofErr w:type="spellEnd"/>
      <w:r w:rsidRPr="00A95FD9">
        <w:rPr>
          <w:szCs w:val="28"/>
        </w:rPr>
        <w:t xml:space="preserve">  сельское поселение Общественных советов   и старост сельских населенных пунктов</w:t>
      </w:r>
      <w:r>
        <w:rPr>
          <w:szCs w:val="28"/>
        </w:rPr>
        <w:t>» № 21 от 10.09.2018г.</w:t>
      </w:r>
    </w:p>
    <w:p w:rsidR="00F96F59" w:rsidRPr="00A95FD9" w:rsidRDefault="00F96F59" w:rsidP="00F96F59">
      <w:pPr>
        <w:shd w:val="clear" w:color="auto" w:fill="FFFFFF"/>
        <w:tabs>
          <w:tab w:val="left" w:pos="4824"/>
        </w:tabs>
        <w:rPr>
          <w:szCs w:val="28"/>
        </w:rPr>
      </w:pPr>
      <w:r w:rsidRPr="005E4BEC">
        <w:rPr>
          <w:bCs/>
          <w:szCs w:val="28"/>
        </w:rPr>
        <w:t xml:space="preserve"> </w:t>
      </w:r>
      <w:r>
        <w:rPr>
          <w:bCs/>
          <w:szCs w:val="28"/>
        </w:rPr>
        <w:t xml:space="preserve">    5. Установить, что Общественные советы, избранные в соответствии с областным законом от 14 декабря 2012 года № 95-оз «О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области», продолжают действовать до окончания срока своих полномочий.</w:t>
      </w:r>
    </w:p>
    <w:p w:rsidR="00F96F59" w:rsidRDefault="00F96F59" w:rsidP="00F96F59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    6. Настоящее решение опубликовать( обнародовать) в газете « </w:t>
      </w:r>
      <w:proofErr w:type="spellStart"/>
      <w:r>
        <w:rPr>
          <w:szCs w:val="28"/>
        </w:rPr>
        <w:t>Провинция.Северо-Запад</w:t>
      </w:r>
      <w:proofErr w:type="spellEnd"/>
      <w:r>
        <w:rPr>
          <w:szCs w:val="28"/>
        </w:rPr>
        <w:t xml:space="preserve">» и на официальном сайте МО </w:t>
      </w:r>
      <w:proofErr w:type="spellStart"/>
      <w:r>
        <w:rPr>
          <w:szCs w:val="28"/>
        </w:rPr>
        <w:t>Усадищенское</w:t>
      </w:r>
      <w:proofErr w:type="spellEnd"/>
      <w:r>
        <w:rPr>
          <w:szCs w:val="28"/>
        </w:rPr>
        <w:t xml:space="preserve"> сельское поселение. Полный текст решения с приложениями разместить в сетевом издании « Волхов СМИ».</w:t>
      </w:r>
    </w:p>
    <w:p w:rsidR="00F96F59" w:rsidRDefault="00F96F59" w:rsidP="00F96F59">
      <w:pPr>
        <w:pStyle w:val="a5"/>
        <w:jc w:val="both"/>
      </w:pPr>
      <w:r>
        <w:rPr>
          <w:szCs w:val="28"/>
        </w:rPr>
        <w:t>7. Контроль за исполнением решения возложить на постоянную депутатскую комиссию</w:t>
      </w:r>
      <w:r>
        <w:rPr>
          <w:i/>
          <w:szCs w:val="28"/>
        </w:rPr>
        <w:t xml:space="preserve">   </w:t>
      </w:r>
      <w:r>
        <w:t>по вопросам местного самоуправления.</w:t>
      </w:r>
    </w:p>
    <w:p w:rsidR="00F96F59" w:rsidRDefault="00F96F59" w:rsidP="00F96F59">
      <w:pPr>
        <w:tabs>
          <w:tab w:val="left" w:pos="2618"/>
        </w:tabs>
        <w:ind w:firstLine="709"/>
        <w:outlineLvl w:val="0"/>
        <w:rPr>
          <w:szCs w:val="28"/>
        </w:rPr>
      </w:pPr>
    </w:p>
    <w:p w:rsidR="00F96F59" w:rsidRDefault="00F96F59" w:rsidP="00F96F59">
      <w:pPr>
        <w:ind w:firstLine="709"/>
        <w:rPr>
          <w:szCs w:val="28"/>
        </w:rPr>
      </w:pPr>
    </w:p>
    <w:p w:rsidR="00F96F59" w:rsidRDefault="00F96F59" w:rsidP="00F96F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6F59" w:rsidRDefault="00F96F59" w:rsidP="00F96F59">
      <w:pPr>
        <w:widowControl w:val="0"/>
        <w:autoSpaceDE w:val="0"/>
        <w:autoSpaceDN w:val="0"/>
        <w:adjustRightInd w:val="0"/>
        <w:rPr>
          <w:szCs w:val="28"/>
        </w:rPr>
      </w:pPr>
    </w:p>
    <w:p w:rsidR="00F96F59" w:rsidRDefault="00F96F59" w:rsidP="00F96F59">
      <w:pPr>
        <w:widowControl w:val="0"/>
        <w:autoSpaceDE w:val="0"/>
        <w:autoSpaceDN w:val="0"/>
        <w:adjustRightInd w:val="0"/>
        <w:rPr>
          <w:szCs w:val="28"/>
        </w:rPr>
      </w:pPr>
    </w:p>
    <w:p w:rsidR="00F96F59" w:rsidRDefault="00F96F59" w:rsidP="00F96F59">
      <w:pPr>
        <w:widowControl w:val="0"/>
        <w:autoSpaceDE w:val="0"/>
        <w:autoSpaceDN w:val="0"/>
        <w:adjustRightInd w:val="0"/>
        <w:rPr>
          <w:szCs w:val="28"/>
        </w:rPr>
      </w:pPr>
    </w:p>
    <w:p w:rsidR="00F96F59" w:rsidRDefault="00F96F59" w:rsidP="00F96F59">
      <w:pPr>
        <w:widowControl w:val="0"/>
        <w:autoSpaceDE w:val="0"/>
        <w:autoSpaceDN w:val="0"/>
        <w:adjustRightInd w:val="0"/>
        <w:rPr>
          <w:szCs w:val="28"/>
        </w:rPr>
      </w:pPr>
    </w:p>
    <w:p w:rsidR="00F96F59" w:rsidRDefault="00F96F59" w:rsidP="00F96F59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Глава муниципального образования                                        Т.Е.Билялова</w:t>
      </w:r>
    </w:p>
    <w:p w:rsidR="00491843" w:rsidRPr="00F96F59" w:rsidRDefault="00491843" w:rsidP="00F96F59"/>
    <w:sectPr w:rsidR="00491843" w:rsidRPr="00F96F59" w:rsidSect="006E1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0175C"/>
    <w:multiLevelType w:val="hybridMultilevel"/>
    <w:tmpl w:val="140C7EE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A735162"/>
    <w:multiLevelType w:val="hybridMultilevel"/>
    <w:tmpl w:val="00C2595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706FC"/>
    <w:multiLevelType w:val="hybridMultilevel"/>
    <w:tmpl w:val="CA908364"/>
    <w:lvl w:ilvl="0" w:tplc="BBB4867C">
      <w:start w:val="1"/>
      <w:numFmt w:val="decimal"/>
      <w:lvlText w:val="%1."/>
      <w:lvlJc w:val="left"/>
      <w:pPr>
        <w:ind w:left="94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4BEC"/>
    <w:rsid w:val="00011166"/>
    <w:rsid w:val="000771F5"/>
    <w:rsid w:val="00123312"/>
    <w:rsid w:val="00194B1B"/>
    <w:rsid w:val="001B47EB"/>
    <w:rsid w:val="002913F2"/>
    <w:rsid w:val="002C3BC0"/>
    <w:rsid w:val="00360AA4"/>
    <w:rsid w:val="003A2778"/>
    <w:rsid w:val="003B65EE"/>
    <w:rsid w:val="003C1BC2"/>
    <w:rsid w:val="00402FCE"/>
    <w:rsid w:val="0048459F"/>
    <w:rsid w:val="00491843"/>
    <w:rsid w:val="00497F14"/>
    <w:rsid w:val="004A76F8"/>
    <w:rsid w:val="0051172A"/>
    <w:rsid w:val="00512016"/>
    <w:rsid w:val="005348DA"/>
    <w:rsid w:val="0057347E"/>
    <w:rsid w:val="0059586E"/>
    <w:rsid w:val="005E4BEC"/>
    <w:rsid w:val="0063113B"/>
    <w:rsid w:val="006E17D9"/>
    <w:rsid w:val="006F7990"/>
    <w:rsid w:val="00766C27"/>
    <w:rsid w:val="00772D69"/>
    <w:rsid w:val="0089046E"/>
    <w:rsid w:val="00A95FD9"/>
    <w:rsid w:val="00AD7D35"/>
    <w:rsid w:val="00B4181D"/>
    <w:rsid w:val="00B443C9"/>
    <w:rsid w:val="00BC6EC2"/>
    <w:rsid w:val="00D03801"/>
    <w:rsid w:val="00D923F5"/>
    <w:rsid w:val="00DC533A"/>
    <w:rsid w:val="00DE6220"/>
    <w:rsid w:val="00DF67EB"/>
    <w:rsid w:val="00F06853"/>
    <w:rsid w:val="00F1020D"/>
    <w:rsid w:val="00F62221"/>
    <w:rsid w:val="00F9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EC"/>
    <w:pPr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06853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E4BEC"/>
    <w:pPr>
      <w:keepNext/>
      <w:jc w:val="center"/>
      <w:outlineLvl w:val="1"/>
    </w:pPr>
    <w:rPr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0685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E4BEC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rsid w:val="005E4BEC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styleId="a4">
    <w:name w:val="No Spacing"/>
    <w:uiPriority w:val="99"/>
    <w:qFormat/>
    <w:rsid w:val="005E4BEC"/>
    <w:rPr>
      <w:sz w:val="22"/>
      <w:szCs w:val="22"/>
      <w:lang w:eastAsia="en-US"/>
    </w:rPr>
  </w:style>
  <w:style w:type="paragraph" w:customStyle="1" w:styleId="formattexttopleveltext">
    <w:name w:val="formattexttopleveltext"/>
    <w:basedOn w:val="a"/>
    <w:uiPriority w:val="99"/>
    <w:rsid w:val="005E4BEC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5E4BEC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customStyle="1" w:styleId="ConsPlusNonformat">
    <w:name w:val="ConsPlusNonformat"/>
    <w:uiPriority w:val="99"/>
    <w:rsid w:val="005E4B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Body Text Indent"/>
    <w:basedOn w:val="a"/>
    <w:link w:val="a6"/>
    <w:uiPriority w:val="99"/>
    <w:semiHidden/>
    <w:rsid w:val="005E4BEC"/>
    <w:pPr>
      <w:spacing w:after="120"/>
      <w:ind w:left="283"/>
      <w:jc w:val="left"/>
    </w:pPr>
    <w:rPr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5E4BE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7">
    <w:name w:val="Письмо КУМИ"/>
    <w:basedOn w:val="a"/>
    <w:uiPriority w:val="99"/>
    <w:rsid w:val="005E4BEC"/>
    <w:pPr>
      <w:jc w:val="center"/>
    </w:pPr>
    <w:rPr>
      <w:sz w:val="24"/>
      <w:szCs w:val="20"/>
      <w:lang w:eastAsia="ru-RU"/>
    </w:rPr>
  </w:style>
  <w:style w:type="paragraph" w:styleId="a8">
    <w:name w:val="List Paragraph"/>
    <w:basedOn w:val="a"/>
    <w:uiPriority w:val="99"/>
    <w:qFormat/>
    <w:rsid w:val="00B4181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B443C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44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87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lenovo</cp:lastModifiedBy>
  <cp:revision>9</cp:revision>
  <cp:lastPrinted>2019-03-12T12:34:00Z</cp:lastPrinted>
  <dcterms:created xsi:type="dcterms:W3CDTF">2019-03-12T13:02:00Z</dcterms:created>
  <dcterms:modified xsi:type="dcterms:W3CDTF">2019-03-19T10:28:00Z</dcterms:modified>
</cp:coreProperties>
</file>