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0A" w:rsidRPr="006445AD" w:rsidRDefault="007F460A" w:rsidP="007F460A">
      <w:pPr>
        <w:spacing w:after="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</w:t>
      </w:r>
      <w:r w:rsidRPr="00B73919">
        <w:rPr>
          <w:b/>
          <w:bCs/>
          <w:sz w:val="28"/>
          <w:szCs w:val="28"/>
        </w:rPr>
        <w:t>Реестр субъектов малого и среднего предпринимательства — получателей поддержки</w:t>
      </w:r>
    </w:p>
    <w:p w:rsidR="007F460A" w:rsidRPr="00002690" w:rsidRDefault="007F460A" w:rsidP="007F460A">
      <w:pPr>
        <w:jc w:val="center"/>
        <w:rPr>
          <w:b/>
          <w:sz w:val="28"/>
          <w:szCs w:val="28"/>
        </w:rPr>
      </w:pPr>
      <w:r w:rsidRPr="00002690">
        <w:rPr>
          <w:b/>
          <w:sz w:val="28"/>
          <w:szCs w:val="28"/>
        </w:rPr>
        <w:t xml:space="preserve">МО </w:t>
      </w:r>
      <w:r>
        <w:rPr>
          <w:b/>
          <w:sz w:val="28"/>
          <w:szCs w:val="28"/>
        </w:rPr>
        <w:t xml:space="preserve">Усадищенское </w:t>
      </w:r>
      <w:r w:rsidRPr="00002690">
        <w:rPr>
          <w:b/>
          <w:sz w:val="28"/>
          <w:szCs w:val="28"/>
        </w:rPr>
        <w:t>сельское поселение</w:t>
      </w:r>
    </w:p>
    <w:tbl>
      <w:tblPr>
        <w:tblW w:w="16056" w:type="dxa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10"/>
        <w:gridCol w:w="709"/>
        <w:gridCol w:w="2268"/>
        <w:gridCol w:w="2268"/>
        <w:gridCol w:w="1559"/>
        <w:gridCol w:w="1296"/>
        <w:gridCol w:w="1539"/>
        <w:gridCol w:w="1427"/>
        <w:gridCol w:w="1426"/>
        <w:gridCol w:w="1427"/>
        <w:gridCol w:w="1427"/>
      </w:tblGrid>
      <w:tr w:rsidR="007F460A" w:rsidRPr="00C966A5" w:rsidTr="007F460A">
        <w:trPr>
          <w:trHeight w:val="284"/>
        </w:trPr>
        <w:tc>
          <w:tcPr>
            <w:tcW w:w="710" w:type="dxa"/>
            <w:vMerge w:val="restart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 xml:space="preserve">Номер реестровой записи и дата включения сведений </w:t>
            </w:r>
            <w:r w:rsidRPr="00C966A5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 xml:space="preserve">Основание </w:t>
            </w:r>
            <w:r w:rsidRPr="00C966A5">
              <w:rPr>
                <w:sz w:val="18"/>
                <w:szCs w:val="18"/>
              </w:rPr>
              <w:br/>
              <w:t xml:space="preserve">для включения (исключения) сведений </w:t>
            </w:r>
            <w:r w:rsidRPr="00C966A5">
              <w:rPr>
                <w:sz w:val="18"/>
                <w:szCs w:val="18"/>
              </w:rPr>
              <w:br/>
              <w:t>в реестр</w:t>
            </w:r>
          </w:p>
        </w:tc>
        <w:tc>
          <w:tcPr>
            <w:tcW w:w="7391" w:type="dxa"/>
            <w:gridSpan w:val="4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Сведения о субъекте малого и среднего предпринимательства — получателе поддержки</w:t>
            </w:r>
          </w:p>
        </w:tc>
        <w:tc>
          <w:tcPr>
            <w:tcW w:w="5819" w:type="dxa"/>
            <w:gridSpan w:val="4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Сведения о предоставленной поддержке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 xml:space="preserve">Информация </w:t>
            </w:r>
            <w:r w:rsidRPr="00C966A5">
              <w:rPr>
                <w:sz w:val="18"/>
                <w:szCs w:val="18"/>
              </w:rPr>
              <w:br/>
              <w:t xml:space="preserve">о нарушении порядка </w:t>
            </w:r>
            <w:r w:rsidRPr="00C966A5">
              <w:rPr>
                <w:sz w:val="18"/>
                <w:szCs w:val="18"/>
              </w:rPr>
              <w:br/>
              <w:t xml:space="preserve">и условий предоставления поддержки </w:t>
            </w:r>
            <w:r w:rsidRPr="00C966A5">
              <w:rPr>
                <w:sz w:val="18"/>
                <w:szCs w:val="18"/>
              </w:rPr>
              <w:br/>
              <w:t>(если имеется),</w:t>
            </w:r>
            <w:r w:rsidRPr="00C966A5">
              <w:rPr>
                <w:sz w:val="18"/>
                <w:szCs w:val="18"/>
              </w:rPr>
              <w:br/>
              <w:t xml:space="preserve">в том числе </w:t>
            </w:r>
            <w:r w:rsidRPr="00C966A5">
              <w:rPr>
                <w:sz w:val="18"/>
                <w:szCs w:val="18"/>
              </w:rPr>
              <w:br/>
              <w:t>о нецелевом использовании средств поддержки</w:t>
            </w:r>
          </w:p>
        </w:tc>
      </w:tr>
      <w:tr w:rsidR="007F460A" w:rsidRPr="00C966A5" w:rsidTr="00EE13FE">
        <w:trPr>
          <w:trHeight w:val="284"/>
        </w:trPr>
        <w:tc>
          <w:tcPr>
            <w:tcW w:w="710" w:type="dxa"/>
            <w:vMerge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 xml:space="preserve">наименование юридического лица </w:t>
            </w:r>
            <w:r w:rsidRPr="00C966A5">
              <w:rPr>
                <w:sz w:val="18"/>
                <w:szCs w:val="18"/>
              </w:rPr>
              <w:br/>
              <w:t xml:space="preserve">или фамилия, имя и отчество (если имеется) </w:t>
            </w:r>
            <w:proofErr w:type="spellStart"/>
            <w:r w:rsidRPr="00C966A5">
              <w:rPr>
                <w:sz w:val="18"/>
                <w:szCs w:val="18"/>
              </w:rPr>
              <w:t>индивидуаль</w:t>
            </w:r>
            <w:proofErr w:type="spellEnd"/>
            <w:r w:rsidRPr="00C966A5">
              <w:rPr>
                <w:sz w:val="18"/>
                <w:szCs w:val="18"/>
              </w:rPr>
              <w:br/>
            </w:r>
            <w:proofErr w:type="spellStart"/>
            <w:r w:rsidRPr="00C966A5">
              <w:rPr>
                <w:sz w:val="18"/>
                <w:szCs w:val="18"/>
              </w:rPr>
              <w:t>ного</w:t>
            </w:r>
            <w:proofErr w:type="spellEnd"/>
            <w:r w:rsidRPr="00C966A5">
              <w:rPr>
                <w:sz w:val="18"/>
                <w:szCs w:val="18"/>
              </w:rPr>
              <w:t xml:space="preserve"> </w:t>
            </w:r>
            <w:proofErr w:type="spellStart"/>
            <w:r w:rsidRPr="00C966A5">
              <w:rPr>
                <w:sz w:val="18"/>
                <w:szCs w:val="18"/>
              </w:rPr>
              <w:t>предпр</w:t>
            </w:r>
            <w:proofErr w:type="gramStart"/>
            <w:r w:rsidRPr="00C966A5">
              <w:rPr>
                <w:sz w:val="18"/>
                <w:szCs w:val="18"/>
              </w:rPr>
              <w:t>и</w:t>
            </w:r>
            <w:proofErr w:type="spellEnd"/>
            <w:r w:rsidRPr="00C966A5">
              <w:rPr>
                <w:sz w:val="18"/>
                <w:szCs w:val="18"/>
              </w:rPr>
              <w:t>-</w:t>
            </w:r>
            <w:proofErr w:type="gramEnd"/>
            <w:r w:rsidRPr="00C966A5">
              <w:rPr>
                <w:sz w:val="18"/>
                <w:szCs w:val="18"/>
              </w:rPr>
              <w:br/>
            </w:r>
            <w:proofErr w:type="spellStart"/>
            <w:r w:rsidRPr="00C966A5">
              <w:rPr>
                <w:sz w:val="18"/>
                <w:szCs w:val="18"/>
              </w:rPr>
              <w:t>нимателя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 xml:space="preserve">почтовый адрес (место </w:t>
            </w:r>
            <w:proofErr w:type="spellStart"/>
            <w:r w:rsidRPr="00C966A5">
              <w:rPr>
                <w:sz w:val="18"/>
                <w:szCs w:val="18"/>
              </w:rPr>
              <w:t>нахожд</w:t>
            </w:r>
            <w:proofErr w:type="gramStart"/>
            <w:r w:rsidRPr="00C966A5">
              <w:rPr>
                <w:sz w:val="18"/>
                <w:szCs w:val="18"/>
              </w:rPr>
              <w:t>е</w:t>
            </w:r>
            <w:proofErr w:type="spellEnd"/>
            <w:r w:rsidRPr="00C966A5">
              <w:rPr>
                <w:sz w:val="18"/>
                <w:szCs w:val="18"/>
              </w:rPr>
              <w:t>-</w:t>
            </w:r>
            <w:proofErr w:type="gramEnd"/>
            <w:r w:rsidRPr="00C966A5">
              <w:rPr>
                <w:sz w:val="18"/>
                <w:szCs w:val="18"/>
              </w:rPr>
              <w:br/>
            </w:r>
            <w:proofErr w:type="spellStart"/>
            <w:r w:rsidRPr="00C966A5">
              <w:rPr>
                <w:sz w:val="18"/>
                <w:szCs w:val="18"/>
              </w:rPr>
              <w:t>ния</w:t>
            </w:r>
            <w:proofErr w:type="spellEnd"/>
            <w:r w:rsidRPr="00C966A5">
              <w:rPr>
                <w:sz w:val="18"/>
                <w:szCs w:val="18"/>
              </w:rPr>
              <w:t xml:space="preserve">) постоянно действующего </w:t>
            </w:r>
            <w:proofErr w:type="spellStart"/>
            <w:r w:rsidRPr="00C966A5">
              <w:rPr>
                <w:sz w:val="18"/>
                <w:szCs w:val="18"/>
              </w:rPr>
              <w:t>исполниельного</w:t>
            </w:r>
            <w:proofErr w:type="spellEnd"/>
            <w:r w:rsidRPr="00C966A5">
              <w:rPr>
                <w:sz w:val="18"/>
                <w:szCs w:val="18"/>
              </w:rPr>
              <w:t xml:space="preserve"> органа юридического лица или место жительства </w:t>
            </w:r>
            <w:proofErr w:type="spellStart"/>
            <w:r w:rsidRPr="00C966A5">
              <w:rPr>
                <w:sz w:val="18"/>
                <w:szCs w:val="18"/>
              </w:rPr>
              <w:t>индивидуаль</w:t>
            </w:r>
            <w:proofErr w:type="spellEnd"/>
            <w:r w:rsidRPr="00C966A5">
              <w:rPr>
                <w:sz w:val="18"/>
                <w:szCs w:val="18"/>
              </w:rPr>
              <w:br/>
            </w:r>
            <w:proofErr w:type="spellStart"/>
            <w:r w:rsidRPr="00C966A5">
              <w:rPr>
                <w:sz w:val="18"/>
                <w:szCs w:val="18"/>
              </w:rPr>
              <w:t>ного</w:t>
            </w:r>
            <w:proofErr w:type="spellEnd"/>
            <w:r w:rsidRPr="00C966A5">
              <w:rPr>
                <w:sz w:val="18"/>
                <w:szCs w:val="18"/>
              </w:rPr>
              <w:t xml:space="preserve"> </w:t>
            </w:r>
            <w:proofErr w:type="spellStart"/>
            <w:r w:rsidRPr="00C966A5">
              <w:rPr>
                <w:sz w:val="18"/>
                <w:szCs w:val="18"/>
              </w:rPr>
              <w:t>предпри</w:t>
            </w:r>
            <w:proofErr w:type="spellEnd"/>
            <w:r w:rsidRPr="00C966A5">
              <w:rPr>
                <w:sz w:val="18"/>
                <w:szCs w:val="18"/>
              </w:rPr>
              <w:t>-</w:t>
            </w:r>
            <w:r w:rsidRPr="00C966A5">
              <w:rPr>
                <w:sz w:val="18"/>
                <w:szCs w:val="18"/>
              </w:rPr>
              <w:br/>
            </w:r>
            <w:proofErr w:type="spellStart"/>
            <w:r w:rsidRPr="00C966A5">
              <w:rPr>
                <w:sz w:val="18"/>
                <w:szCs w:val="18"/>
              </w:rPr>
              <w:t>нимателя</w:t>
            </w:r>
            <w:proofErr w:type="spellEnd"/>
            <w:r w:rsidRPr="00C966A5">
              <w:rPr>
                <w:sz w:val="18"/>
                <w:szCs w:val="18"/>
              </w:rPr>
              <w:t xml:space="preserve"> — получателя поддержки</w:t>
            </w:r>
          </w:p>
        </w:tc>
        <w:tc>
          <w:tcPr>
            <w:tcW w:w="1559" w:type="dxa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 xml:space="preserve">основной </w:t>
            </w:r>
            <w:proofErr w:type="spellStart"/>
            <w:r w:rsidRPr="00C966A5">
              <w:rPr>
                <w:sz w:val="18"/>
                <w:szCs w:val="18"/>
              </w:rPr>
              <w:t>г</w:t>
            </w:r>
            <w:proofErr w:type="gramStart"/>
            <w:r w:rsidRPr="00C966A5">
              <w:rPr>
                <w:sz w:val="18"/>
                <w:szCs w:val="18"/>
              </w:rPr>
              <w:t>о</w:t>
            </w:r>
            <w:proofErr w:type="spellEnd"/>
            <w:r w:rsidRPr="00C966A5">
              <w:rPr>
                <w:sz w:val="18"/>
                <w:szCs w:val="18"/>
              </w:rPr>
              <w:t>-</w:t>
            </w:r>
            <w:proofErr w:type="gramEnd"/>
            <w:r w:rsidRPr="00C966A5">
              <w:rPr>
                <w:sz w:val="18"/>
                <w:szCs w:val="18"/>
              </w:rPr>
              <w:br/>
            </w:r>
            <w:proofErr w:type="spellStart"/>
            <w:r w:rsidRPr="00C966A5">
              <w:rPr>
                <w:sz w:val="18"/>
                <w:szCs w:val="18"/>
              </w:rPr>
              <w:t>сударственный</w:t>
            </w:r>
            <w:proofErr w:type="spellEnd"/>
            <w:r w:rsidRPr="00C966A5">
              <w:rPr>
                <w:sz w:val="18"/>
                <w:szCs w:val="18"/>
              </w:rPr>
              <w:t xml:space="preserve"> </w:t>
            </w:r>
            <w:proofErr w:type="spellStart"/>
            <w:r w:rsidRPr="00C966A5">
              <w:rPr>
                <w:sz w:val="18"/>
                <w:szCs w:val="18"/>
              </w:rPr>
              <w:t>регистрацион</w:t>
            </w:r>
            <w:proofErr w:type="spellEnd"/>
            <w:r w:rsidRPr="00C966A5">
              <w:rPr>
                <w:sz w:val="18"/>
                <w:szCs w:val="18"/>
              </w:rPr>
              <w:t>-</w:t>
            </w:r>
            <w:r w:rsidRPr="00C966A5">
              <w:rPr>
                <w:sz w:val="18"/>
                <w:szCs w:val="18"/>
              </w:rPr>
              <w:br/>
            </w:r>
            <w:proofErr w:type="spellStart"/>
            <w:r w:rsidRPr="00C966A5">
              <w:rPr>
                <w:sz w:val="18"/>
                <w:szCs w:val="18"/>
              </w:rPr>
              <w:t>ный</w:t>
            </w:r>
            <w:proofErr w:type="spellEnd"/>
            <w:r w:rsidRPr="00C966A5">
              <w:rPr>
                <w:sz w:val="18"/>
                <w:szCs w:val="18"/>
              </w:rPr>
              <w:t xml:space="preserve"> номер записи о </w:t>
            </w:r>
            <w:proofErr w:type="spellStart"/>
            <w:r w:rsidRPr="00C966A5">
              <w:rPr>
                <w:sz w:val="18"/>
                <w:szCs w:val="18"/>
              </w:rPr>
              <w:t>госу</w:t>
            </w:r>
            <w:proofErr w:type="spellEnd"/>
            <w:r w:rsidRPr="00C966A5">
              <w:rPr>
                <w:sz w:val="18"/>
                <w:szCs w:val="18"/>
              </w:rPr>
              <w:t>-</w:t>
            </w:r>
            <w:r w:rsidRPr="00C966A5">
              <w:rPr>
                <w:sz w:val="18"/>
                <w:szCs w:val="18"/>
              </w:rPr>
              <w:br/>
              <w:t>дарственной регистрации юридического лица (ОГРН) или индивиду-</w:t>
            </w:r>
            <w:r w:rsidRPr="00C966A5">
              <w:rPr>
                <w:sz w:val="18"/>
                <w:szCs w:val="18"/>
              </w:rPr>
              <w:br/>
            </w:r>
            <w:proofErr w:type="spellStart"/>
            <w:r w:rsidRPr="00C966A5">
              <w:rPr>
                <w:sz w:val="18"/>
                <w:szCs w:val="18"/>
              </w:rPr>
              <w:t>ального</w:t>
            </w:r>
            <w:proofErr w:type="spellEnd"/>
            <w:r w:rsidRPr="00C966A5">
              <w:rPr>
                <w:sz w:val="18"/>
                <w:szCs w:val="18"/>
              </w:rPr>
              <w:t xml:space="preserve"> пред-</w:t>
            </w:r>
            <w:r w:rsidRPr="00C966A5">
              <w:rPr>
                <w:sz w:val="18"/>
                <w:szCs w:val="18"/>
              </w:rPr>
              <w:br/>
            </w:r>
            <w:proofErr w:type="spellStart"/>
            <w:r w:rsidRPr="00C966A5">
              <w:rPr>
                <w:sz w:val="18"/>
                <w:szCs w:val="18"/>
              </w:rPr>
              <w:t>принимателя</w:t>
            </w:r>
            <w:proofErr w:type="spellEnd"/>
            <w:r w:rsidRPr="00C966A5">
              <w:rPr>
                <w:sz w:val="18"/>
                <w:szCs w:val="18"/>
              </w:rPr>
              <w:t xml:space="preserve"> (ОГРНИП)</w:t>
            </w:r>
          </w:p>
        </w:tc>
        <w:tc>
          <w:tcPr>
            <w:tcW w:w="1296" w:type="dxa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proofErr w:type="spellStart"/>
            <w:r w:rsidRPr="00C966A5">
              <w:rPr>
                <w:sz w:val="18"/>
                <w:szCs w:val="18"/>
              </w:rPr>
              <w:t>идентифик</w:t>
            </w:r>
            <w:proofErr w:type="gramStart"/>
            <w:r w:rsidRPr="00C966A5">
              <w:rPr>
                <w:sz w:val="18"/>
                <w:szCs w:val="18"/>
              </w:rPr>
              <w:t>а</w:t>
            </w:r>
            <w:proofErr w:type="spellEnd"/>
            <w:r w:rsidRPr="00C966A5">
              <w:rPr>
                <w:sz w:val="18"/>
                <w:szCs w:val="18"/>
              </w:rPr>
              <w:t>-</w:t>
            </w:r>
            <w:proofErr w:type="gramEnd"/>
            <w:r w:rsidRPr="00C966A5">
              <w:rPr>
                <w:sz w:val="18"/>
                <w:szCs w:val="18"/>
              </w:rPr>
              <w:br/>
            </w:r>
            <w:proofErr w:type="spellStart"/>
            <w:r w:rsidRPr="00C966A5">
              <w:rPr>
                <w:sz w:val="18"/>
                <w:szCs w:val="18"/>
              </w:rPr>
              <w:t>ционный</w:t>
            </w:r>
            <w:proofErr w:type="spellEnd"/>
            <w:r w:rsidRPr="00C966A5">
              <w:rPr>
                <w:sz w:val="18"/>
                <w:szCs w:val="18"/>
              </w:rPr>
              <w:t xml:space="preserve"> номер </w:t>
            </w:r>
            <w:proofErr w:type="spellStart"/>
            <w:r w:rsidRPr="00C966A5">
              <w:rPr>
                <w:sz w:val="18"/>
                <w:szCs w:val="18"/>
              </w:rPr>
              <w:t>налого</w:t>
            </w:r>
            <w:proofErr w:type="spellEnd"/>
            <w:r w:rsidRPr="00C966A5">
              <w:rPr>
                <w:sz w:val="18"/>
                <w:szCs w:val="18"/>
              </w:rPr>
              <w:t>-</w:t>
            </w:r>
            <w:r w:rsidRPr="00C966A5">
              <w:rPr>
                <w:sz w:val="18"/>
                <w:szCs w:val="18"/>
              </w:rPr>
              <w:br/>
              <w:t>плательщика</w:t>
            </w:r>
          </w:p>
        </w:tc>
        <w:tc>
          <w:tcPr>
            <w:tcW w:w="1539" w:type="dxa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вид поддержки</w:t>
            </w:r>
          </w:p>
        </w:tc>
        <w:tc>
          <w:tcPr>
            <w:tcW w:w="1427" w:type="dxa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форма поддержки</w:t>
            </w:r>
          </w:p>
        </w:tc>
        <w:tc>
          <w:tcPr>
            <w:tcW w:w="1426" w:type="dxa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размер поддержки</w:t>
            </w:r>
          </w:p>
        </w:tc>
        <w:tc>
          <w:tcPr>
            <w:tcW w:w="1427" w:type="dxa"/>
            <w:shd w:val="clear" w:color="auto" w:fill="auto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срок оказания поддержки</w:t>
            </w:r>
          </w:p>
        </w:tc>
        <w:tc>
          <w:tcPr>
            <w:tcW w:w="1427" w:type="dxa"/>
            <w:vMerge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</w:p>
        </w:tc>
      </w:tr>
      <w:tr w:rsidR="007F460A" w:rsidRPr="00C966A5" w:rsidTr="00EE13FE">
        <w:tc>
          <w:tcPr>
            <w:tcW w:w="710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2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3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5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6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7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8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9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10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F460A" w:rsidRPr="00C966A5" w:rsidRDefault="007F460A" w:rsidP="002067E3">
            <w:pPr>
              <w:ind w:left="57" w:right="57"/>
              <w:jc w:val="center"/>
              <w:rPr>
                <w:sz w:val="18"/>
                <w:szCs w:val="18"/>
              </w:rPr>
            </w:pPr>
            <w:r w:rsidRPr="00C966A5">
              <w:rPr>
                <w:sz w:val="18"/>
                <w:szCs w:val="18"/>
              </w:rPr>
              <w:t>11</w:t>
            </w:r>
          </w:p>
        </w:tc>
      </w:tr>
      <w:tr w:rsidR="007F460A" w:rsidRPr="00C966A5" w:rsidTr="00EE13FE">
        <w:trPr>
          <w:trHeight w:val="784"/>
        </w:trPr>
        <w:tc>
          <w:tcPr>
            <w:tcW w:w="710" w:type="dxa"/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F460A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7F460A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Магазин «Карина»</w:t>
            </w:r>
          </w:p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(ООО «Ника»)</w:t>
            </w:r>
          </w:p>
        </w:tc>
        <w:tc>
          <w:tcPr>
            <w:tcW w:w="2268" w:type="dxa"/>
            <w:shd w:val="clear" w:color="auto" w:fill="auto"/>
            <w:vAlign w:val="bottom"/>
          </w:tcPr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 xml:space="preserve">187442,Ленинградская </w:t>
            </w:r>
            <w:proofErr w:type="spellStart"/>
            <w:proofErr w:type="gramStart"/>
            <w:r w:rsidRPr="007F460A">
              <w:rPr>
                <w:rFonts w:ascii="Arial" w:hAnsi="Arial" w:cs="Arial"/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7F460A">
              <w:rPr>
                <w:rFonts w:ascii="Arial" w:hAnsi="Arial" w:cs="Arial"/>
                <w:b/>
                <w:sz w:val="16"/>
                <w:szCs w:val="16"/>
              </w:rPr>
              <w:t>, Волховский р-н,</w:t>
            </w:r>
          </w:p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gramStart"/>
            <w:r w:rsidRPr="007F460A">
              <w:rPr>
                <w:rFonts w:ascii="Arial" w:hAnsi="Arial" w:cs="Arial"/>
                <w:b/>
                <w:sz w:val="16"/>
                <w:szCs w:val="16"/>
              </w:rPr>
              <w:t>.У</w:t>
            </w:r>
            <w:proofErr w:type="gramEnd"/>
            <w:r w:rsidRPr="007F460A">
              <w:rPr>
                <w:rFonts w:ascii="Arial" w:hAnsi="Arial" w:cs="Arial"/>
                <w:b/>
                <w:sz w:val="16"/>
                <w:szCs w:val="16"/>
              </w:rPr>
              <w:t>садище, д.133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7F460A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1074702001186</w:t>
            </w:r>
          </w:p>
        </w:tc>
        <w:tc>
          <w:tcPr>
            <w:tcW w:w="1296" w:type="dxa"/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4702011508</w:t>
            </w:r>
          </w:p>
        </w:tc>
        <w:tc>
          <w:tcPr>
            <w:tcW w:w="1539" w:type="dxa"/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консультационная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Семинары, круглые столы</w:t>
            </w:r>
          </w:p>
        </w:tc>
        <w:tc>
          <w:tcPr>
            <w:tcW w:w="1426" w:type="dxa"/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2017-2019 гг.</w:t>
            </w:r>
          </w:p>
        </w:tc>
        <w:tc>
          <w:tcPr>
            <w:tcW w:w="1427" w:type="dxa"/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F460A" w:rsidRPr="00C966A5" w:rsidTr="00EE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Магазин</w:t>
            </w:r>
          </w:p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(ООО «Арсенал»)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 xml:space="preserve">187442,Ленинградская </w:t>
            </w:r>
            <w:proofErr w:type="spellStart"/>
            <w:proofErr w:type="gramStart"/>
            <w:r w:rsidRPr="007F460A">
              <w:rPr>
                <w:rFonts w:ascii="Arial" w:hAnsi="Arial" w:cs="Arial"/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7F460A">
              <w:rPr>
                <w:rFonts w:ascii="Arial" w:hAnsi="Arial" w:cs="Arial"/>
                <w:b/>
                <w:sz w:val="16"/>
                <w:szCs w:val="16"/>
              </w:rPr>
              <w:t>, Волховский р-н,</w:t>
            </w:r>
          </w:p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gramStart"/>
            <w:r w:rsidRPr="007F460A">
              <w:rPr>
                <w:rFonts w:ascii="Arial" w:hAnsi="Arial" w:cs="Arial"/>
                <w:b/>
                <w:sz w:val="16"/>
                <w:szCs w:val="16"/>
              </w:rPr>
              <w:t>.У</w:t>
            </w:r>
            <w:proofErr w:type="gramEnd"/>
            <w:r w:rsidRPr="007F460A">
              <w:rPr>
                <w:rFonts w:ascii="Arial" w:hAnsi="Arial" w:cs="Arial"/>
                <w:b/>
                <w:sz w:val="16"/>
                <w:szCs w:val="16"/>
              </w:rPr>
              <w:t>садище, 127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1024702049965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4718011366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Семинары, круглые столы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2017-2019 гг.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7F460A" w:rsidRPr="00C966A5" w:rsidTr="00EE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Автолавка</w:t>
            </w:r>
          </w:p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(ИП Калинина Н.А.)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 xml:space="preserve">187442,Ленинградская </w:t>
            </w:r>
            <w:proofErr w:type="spellStart"/>
            <w:proofErr w:type="gramStart"/>
            <w:r w:rsidRPr="007F460A">
              <w:rPr>
                <w:rFonts w:ascii="Arial" w:hAnsi="Arial" w:cs="Arial"/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7F460A">
              <w:rPr>
                <w:rFonts w:ascii="Arial" w:hAnsi="Arial" w:cs="Arial"/>
                <w:b/>
                <w:sz w:val="16"/>
                <w:szCs w:val="16"/>
              </w:rPr>
              <w:t>, Волховский р-н,</w:t>
            </w:r>
          </w:p>
          <w:p w:rsidR="007F460A" w:rsidRPr="007F460A" w:rsidRDefault="007F460A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МО Усадищенское сельское поселение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308470211200030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471800749389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Семинары, круглые столы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2017-2019 гг.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F460A" w:rsidRPr="007F460A" w:rsidRDefault="007F460A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13FE" w:rsidRPr="00C966A5" w:rsidTr="00EE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7F460A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Магазин</w:t>
            </w:r>
          </w:p>
          <w:p w:rsidR="00EE13FE" w:rsidRPr="007F460A" w:rsidRDefault="00EE13FE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(ИП Калинина Н.А.)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 xml:space="preserve">187442,Ленинградская </w:t>
            </w:r>
            <w:proofErr w:type="spellStart"/>
            <w:proofErr w:type="gramStart"/>
            <w:r w:rsidRPr="007F460A">
              <w:rPr>
                <w:rFonts w:ascii="Arial" w:hAnsi="Arial" w:cs="Arial"/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7F46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 w:rsidR="000109E7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460A">
              <w:rPr>
                <w:rFonts w:ascii="Arial" w:hAnsi="Arial" w:cs="Arial"/>
                <w:b/>
                <w:sz w:val="16"/>
                <w:szCs w:val="16"/>
              </w:rPr>
              <w:t>Волховский р-н,</w:t>
            </w:r>
          </w:p>
          <w:p w:rsidR="00EE13FE" w:rsidRPr="007F460A" w:rsidRDefault="00EE13FE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gramStart"/>
            <w:r w:rsidRPr="007F460A">
              <w:rPr>
                <w:rFonts w:ascii="Arial" w:hAnsi="Arial" w:cs="Arial"/>
                <w:b/>
                <w:sz w:val="16"/>
                <w:szCs w:val="16"/>
              </w:rPr>
              <w:t>.У</w:t>
            </w:r>
            <w:proofErr w:type="gramEnd"/>
            <w:r w:rsidRPr="007F460A">
              <w:rPr>
                <w:rFonts w:ascii="Arial" w:hAnsi="Arial" w:cs="Arial"/>
                <w:b/>
                <w:sz w:val="16"/>
                <w:szCs w:val="16"/>
              </w:rPr>
              <w:t>садище, д.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308470211200030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2067E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471800749389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2067E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2067E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Семинары, круглые столы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2017-2019 гг.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13FE" w:rsidRPr="00C966A5" w:rsidTr="00EE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EE13FE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EE13FE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EE13FE" w:rsidRDefault="00EE13FE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EE13FE">
              <w:rPr>
                <w:rFonts w:ascii="Arial" w:hAnsi="Arial" w:cs="Arial"/>
                <w:b/>
                <w:sz w:val="16"/>
                <w:szCs w:val="16"/>
              </w:rPr>
              <w:t>Магазин «</w:t>
            </w:r>
            <w:proofErr w:type="spellStart"/>
            <w:r w:rsidRPr="00EE13FE">
              <w:rPr>
                <w:rFonts w:ascii="Arial" w:hAnsi="Arial" w:cs="Arial"/>
                <w:b/>
                <w:sz w:val="16"/>
                <w:szCs w:val="16"/>
              </w:rPr>
              <w:t>М.А.Г.»Волхов</w:t>
            </w:r>
            <w:proofErr w:type="spellEnd"/>
            <w:r w:rsidRPr="00EE13FE">
              <w:rPr>
                <w:rFonts w:ascii="Arial" w:hAnsi="Arial" w:cs="Arial"/>
                <w:b/>
                <w:sz w:val="16"/>
                <w:szCs w:val="16"/>
              </w:rPr>
              <w:t>»</w:t>
            </w:r>
          </w:p>
          <w:p w:rsidR="00EE13FE" w:rsidRPr="00EE13FE" w:rsidRDefault="00EE13FE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EE13FE" w:rsidRDefault="00EE13FE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EE13FE">
              <w:rPr>
                <w:rFonts w:ascii="Arial" w:hAnsi="Arial" w:cs="Arial"/>
                <w:b/>
                <w:sz w:val="16"/>
                <w:szCs w:val="16"/>
              </w:rPr>
              <w:t xml:space="preserve">187442,Ленинградская </w:t>
            </w:r>
            <w:proofErr w:type="spellStart"/>
            <w:proofErr w:type="gramStart"/>
            <w:r w:rsidRPr="00EE13FE">
              <w:rPr>
                <w:rFonts w:ascii="Arial" w:hAnsi="Arial" w:cs="Arial"/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EE13FE">
              <w:rPr>
                <w:rFonts w:ascii="Arial" w:hAnsi="Arial" w:cs="Arial"/>
                <w:b/>
                <w:sz w:val="16"/>
                <w:szCs w:val="16"/>
              </w:rPr>
              <w:t>, Волховский р-н,</w:t>
            </w:r>
          </w:p>
          <w:p w:rsidR="00EE13FE" w:rsidRPr="00EE13FE" w:rsidRDefault="00EE13FE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EE13FE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gramStart"/>
            <w:r w:rsidRPr="00EE13FE">
              <w:rPr>
                <w:rFonts w:ascii="Arial" w:hAnsi="Arial" w:cs="Arial"/>
                <w:b/>
                <w:sz w:val="16"/>
                <w:szCs w:val="16"/>
              </w:rPr>
              <w:t>.У</w:t>
            </w:r>
            <w:proofErr w:type="gramEnd"/>
            <w:r w:rsidRPr="00EE13FE">
              <w:rPr>
                <w:rFonts w:ascii="Arial" w:hAnsi="Arial" w:cs="Arial"/>
                <w:b/>
                <w:sz w:val="16"/>
                <w:szCs w:val="16"/>
              </w:rPr>
              <w:t>садище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EE13FE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1114702003668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EE13FE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4702015502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2067E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7F460A" w:rsidRDefault="00EE13FE" w:rsidP="002067E3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Семинары, круглые столы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EE13FE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EE13FE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2017-2019 гг.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13FE" w:rsidRPr="00EE13FE" w:rsidRDefault="00EE13FE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109E7" w:rsidRPr="00C966A5" w:rsidTr="00EE13F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Default="000109E7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Default="000109E7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Pr="00EE13FE" w:rsidRDefault="000109E7" w:rsidP="00EE13FE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Магазин ЗАО «Тандер»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Pr="007F460A" w:rsidRDefault="000109E7" w:rsidP="000109E7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 xml:space="preserve">187442,Ленинградская </w:t>
            </w:r>
            <w:proofErr w:type="spellStart"/>
            <w:proofErr w:type="gramStart"/>
            <w:r w:rsidRPr="007F460A">
              <w:rPr>
                <w:rFonts w:ascii="Arial" w:hAnsi="Arial" w:cs="Arial"/>
                <w:b/>
                <w:sz w:val="16"/>
                <w:szCs w:val="16"/>
              </w:rPr>
              <w:t>обл</w:t>
            </w:r>
            <w:proofErr w:type="spellEnd"/>
            <w:proofErr w:type="gramEnd"/>
            <w:r w:rsidRPr="007F460A">
              <w:rPr>
                <w:rFonts w:ascii="Arial" w:hAnsi="Arial" w:cs="Arial"/>
                <w:b/>
                <w:sz w:val="16"/>
                <w:szCs w:val="16"/>
              </w:rPr>
              <w:t>,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F460A">
              <w:rPr>
                <w:rFonts w:ascii="Arial" w:hAnsi="Arial" w:cs="Arial"/>
                <w:b/>
                <w:sz w:val="16"/>
                <w:szCs w:val="16"/>
              </w:rPr>
              <w:t>Волховский р-н,</w:t>
            </w:r>
          </w:p>
          <w:p w:rsidR="000109E7" w:rsidRPr="00EE13FE" w:rsidRDefault="000109E7" w:rsidP="000109E7">
            <w:pPr>
              <w:ind w:right="-850"/>
              <w:rPr>
                <w:rFonts w:ascii="Arial" w:hAnsi="Arial" w:cs="Arial"/>
                <w:b/>
                <w:sz w:val="16"/>
                <w:szCs w:val="16"/>
              </w:rPr>
            </w:pPr>
            <w:r w:rsidRPr="007F460A">
              <w:rPr>
                <w:rFonts w:ascii="Arial" w:hAnsi="Arial" w:cs="Arial"/>
                <w:b/>
                <w:sz w:val="16"/>
                <w:szCs w:val="16"/>
              </w:rPr>
              <w:t>д</w:t>
            </w:r>
            <w:proofErr w:type="gramStart"/>
            <w:r w:rsidRPr="007F460A">
              <w:rPr>
                <w:rFonts w:ascii="Arial" w:hAnsi="Arial" w:cs="Arial"/>
                <w:b/>
                <w:sz w:val="16"/>
                <w:szCs w:val="16"/>
              </w:rPr>
              <w:t>.У</w:t>
            </w:r>
            <w:proofErr w:type="gramEnd"/>
            <w:r w:rsidRPr="007F460A">
              <w:rPr>
                <w:rFonts w:ascii="Arial" w:hAnsi="Arial" w:cs="Arial"/>
                <w:b/>
                <w:sz w:val="16"/>
                <w:szCs w:val="16"/>
              </w:rPr>
              <w:t xml:space="preserve">садище, д. </w:t>
            </w:r>
            <w:r>
              <w:rPr>
                <w:rFonts w:ascii="Arial" w:hAnsi="Arial" w:cs="Arial"/>
                <w:b/>
                <w:sz w:val="16"/>
                <w:szCs w:val="16"/>
              </w:rPr>
              <w:t>134А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Default="000109E7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Default="000109E7" w:rsidP="00EE13FE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 w:rsidRPr="000109E7">
              <w:rPr>
                <w:rFonts w:ascii="Arial" w:hAnsi="Arial" w:cs="Arial"/>
                <w:sz w:val="16"/>
                <w:szCs w:val="16"/>
              </w:rPr>
              <w:t>23100311475</w:t>
            </w:r>
          </w:p>
        </w:tc>
        <w:tc>
          <w:tcPr>
            <w:tcW w:w="1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Pr="007F460A" w:rsidRDefault="000109E7" w:rsidP="004116A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консультационная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Pr="007F460A" w:rsidRDefault="000109E7" w:rsidP="004116A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Семинары, круглые столы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Pr="00EE13FE" w:rsidRDefault="000109E7" w:rsidP="004116A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Pr="00EE13FE" w:rsidRDefault="000109E7" w:rsidP="004116A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2017-2019 гг.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109E7" w:rsidRPr="00EE13FE" w:rsidRDefault="000109E7" w:rsidP="004116A7">
            <w:pPr>
              <w:ind w:left="57" w:right="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A47047" w:rsidRDefault="00A47047">
      <w:bookmarkStart w:id="0" w:name="_GoBack"/>
      <w:bookmarkEnd w:id="0"/>
    </w:p>
    <w:sectPr w:rsidR="00A47047" w:rsidSect="007F460A">
      <w:pgSz w:w="16838" w:h="11906" w:orient="landscape"/>
      <w:pgMar w:top="851" w:right="395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60A"/>
    <w:rsid w:val="000109E7"/>
    <w:rsid w:val="007F460A"/>
    <w:rsid w:val="00801841"/>
    <w:rsid w:val="00A47047"/>
    <w:rsid w:val="00EE1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60A"/>
    <w:pPr>
      <w:autoSpaceDE/>
      <w:autoSpaceDN/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60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F460A"/>
    <w:pPr>
      <w:autoSpaceDE/>
      <w:autoSpaceDN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3</cp:revision>
  <cp:lastPrinted>2018-01-16T17:44:00Z</cp:lastPrinted>
  <dcterms:created xsi:type="dcterms:W3CDTF">2018-05-21T07:47:00Z</dcterms:created>
  <dcterms:modified xsi:type="dcterms:W3CDTF">2018-05-21T07:53:00Z</dcterms:modified>
</cp:coreProperties>
</file>